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не стали тратить слова понапрасну, сразу расступились и стали ждать результатов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посла Гуцзи лежало на кровати — всё точно так же, как вчера. Очевидно, Цао Мань уже продумал свою стратегию: даже если посол был отравлен и это докажет, что кто-то подставил Бэйянь, для него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происходящее здесь не требовало «увидеть, чтобы поверить» и не нуждалось в какой-либо истине. Достаточно было иметь красноречие и твёрдую руку — и ложь становилась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 внутренне усмехнулся, скосив глаза на Нин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словно почувствовав взгляд, слегка повернула голову и ответила ему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словно сидели по разные стороны шахматной доски. Поле битвы было расчерчено, чёрные и белые сошлись в схватке, нанеся друг другу урон, и теперь каждый приставил острое лезвие к горлу противника. Ситуация замерла в патовом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от того, чей клинок окажется быстрее, чей следующий удар — сокрушительнее.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клинок Нин Су был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не была судебным экспертом, но понять недуг живого или мёртвого для неё не составляло большого труда — нужно лишь ощутить «нить» болезни от начала до конца. Поэтому уже через четверть часа она определила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почернела, под кожей — сгустки, словно тело коптили. Губы тёмно-фиолетовые, сомкнуты, запаха нет, внешняя сторона зубов не почернела — яд попал не через рот. По бокам переносицы — чёрные пятна, нос мягкий, будто без кости, — яд вошёл через нос. В горле множество сгустков крови, яд сильнодействующий. Чёрные пятна распространились только до груди, яд не имеет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смерть наступила от ядовитого дыма, попавшего через нос. На теле покойного, кроме раны на животе, нет иных свежих повреждений — значит, яд подействовал мгновенно. Кроме того, края раны от ножа ровные, кровопотеря минимальна — значит, рана нанесена уже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посол Бэйяня Жу Янь рассмеялась, ловко подхватив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тот, кто задумал эту клевету, перехитрил сам себя: украл символ Бэйяня, убил ножом, похожим на наш, — и думает, что этого достаточно? Хе-хе, небеса не слепы. Не так ли,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Мань лишь усмехнулся, не удостоив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Су, сидевшая напротив, спросила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яд этот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юге Цянь, у моря, растёт ядовитое растение — гуйшэцзы. Его аромат напоминает цветение персика, он вызывает обморок, а при частом вдыхании человек уже не приходит в себя. Умершие от его ядовитого дыма покрываются чёрными пятнами выше груди, а лицо выглядит закопчённым. Гуйшэцзы при горении не пахнет, и если сделать из него отраву, убийство станет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Наньцюань лежал на крайнем юге Цянь, у моря, — до Бэйяня десятки тысяч ли. Лоюэ и Цзюэма отделены границами Чанцюэ и Юньчжуна — добыть оттуда ядовитое растение и изготовить яд невероятно сложно. Так чьих это рук дело — вопрос риторический.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взгляды обратились на дипломатического представителя Цянь — Цао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ходом Нин Су будто провела лезвием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теперь попытался перевести стрелки на Цзюэма, сославшись на вчерашнее покушение, это не изменило бы ситуацию, а лишь усилило бы подозрения в адрес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Цао Маню оставалось только сделать ответный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тяжёлыми взглядами собравшихся он громко рассмеялся, не теряя внешнего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Разве стал бы я травить? Подумайте сами — будь это моих рук дело, разве оставил бы я такие улики? К тому же мне известно, что лишь спустя две четверти часа после смерти рана перестаёт кровоточить. Очевидно, здесь замешаны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вопросительно посмотрели на Вань Цзюньи. Та молча кивнула,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Цао Мань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но возможен и иной вариант. Убийца намеренно всё подстроил, чтобы обвинить меня и сорвать переговоры между пятью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 посмотрел на Нин Су. Теперь клинок от его горла отведён, а её собственное лезвие впилось в её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Су не дрогнула, и Цао Мань не смог ничего прочесть в её спокойных глазах, скрытых 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решил развить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вам безмерно доверяю. Вероятно, это дело рук еретиков из мира Уся, тех, что хотят сорвать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пазухи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конверта зрачки Вань Цзюньи сузились, а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стоявшая рядом, заметила перемену в госпоже Цзюнь. Её взгляд упал на конверт, лицо стало серьёзным. Она мысленно решила: если это письмо хоть как-то навредит госпоже Цзюнь, она немедленно вырвет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В самый напряжённый момент Нин Су вдруг кашлянула. Само по себе это не было странно, но привлекло внимание остальных, особенно Вань Цзюньи и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 таким был намёк, который Нин Су передала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 прищурился. Он не понимал, откуда такая уверенность, но в этой партии он был обязан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он вскрыл конверт, вынул письмо и с уверенной улыбкой медленно развернул лист, готовясь зачитать…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письмо оказалось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 вытаращил глаза,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кх-кх… возможно, это тайнопись? Попробуйте смочить его водой, — с лёгкой улыбкой предложила Нин Су, указывая ему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что вёл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содержание письма наверняка губительно для него. Если появится доказательство, Цянь может проиграть всё. Даже если послы других государств не станут настаивать сейчас, по возвращении они наверняка объединятся против Цянь, прикрываясь благородными целями, и страна потеряет последние остатки народной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 Цянь не было двух великих генералов эпохи У-ди, не было божественного защитника городов Ли Ли, не было стратега Цзи Хайлина, мастера разделения и соединения войск, не было отважного полководца Гуань Личжоу. Остались лишь Чжоу Чжоу с неясными намерениями, Ван Сюй, охраняющий Чанцюэ, Бай Сяо на юге, Байли Чуаньсин на севере и партизан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же командиры, не успевшие возмужать, вряд ли сыграют значительную роль в войне — особенно учитывая, что у Лоюэ есть стратег, мастер побеждать малым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Цянь столкнётся с ударом четырёх государств, и даже при численном превосходстве шансов на победу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Цао Мань не мог принять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письмо могло быть и пустым листом, но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это вышло долго, в реальности прошло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вчера изрядно перебрал — видно, перепутал письма. Но я уверен: это дело рук великого злодея из Улина —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имя Цзян Чжао, Ли Чжао не выдержала. Она уставилась на коварного сановника Цао Маня, сжав кулаки так, что выступили жилы, дрожа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прохлада коснулась её сжатых пальцев — и бушующий в груди огонь слегка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госпоже Цзюнь. Та была серьезна, брови слегка сведены — явно её тоже обуревал гнев, но она оставалась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тоже понимала: нападать на Цао Маня здесь было бы глупо, это могло навлечь беду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сделала глубокий вдох, сдержала ярость и слегка разжала кулаки, хотя взгляд её по-прежнему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 конечно, это заметил, но выбора у него не было. К тому же он был уверен: посол Лоюэ ни за что не позволит этой девчонке сейчас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силовой конфликт здесь никому не был бы выгоден.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имени Цзян Чжао — оно гремело по всему свету. Ведь злодеяние в Улине было связано с нечто крайне зловещим, и все государства следили за делом. Послы, разумеется, тоже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понимали, что в истории с Улином было много тёмных пятен, и Цзян Чжао, скорее всего, стал козлом отпущения. В последние годы, едва Цянь попадался на чём-то неприглядном, вину тут же сваливали на Цзян Чжао. Иностранцам оставалось лишь требовать, чтобы Цянь поскорее нашёл настоящего преступника и возместил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Цянь снова пускает в ход старый трюк — и им остаётся лишь смириться. Ведь внешне все хотят сохранить мир и надеются на успех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Цао Мань уже сделал шаг назад — по крайней мере, не стал оглашать содержание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стало «внутренним делом» Цянь, мы не станем вмешиваться. Кх-кх… Если посол Гуцзи считает инцидент исчерпанным, полагаю, и посол Бэйяня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посол Бэйяня Жу Янь кивнула, первой высказав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Гуцзи Ели Дулу, надеясь выторговать у Цянь уступки, тоже предпочёл не усугублять, сделав Цао Маню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Неудовлетворёнными результатом остались лишь двое — Ли Чжао и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