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собеседниц, Ли Чжао уложила всё ещё без сознания Вэй Юньлань на кровать, после чего, скованная, подошла к столу и села рядом с женщиной в маске демона, напротив женщины в маске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девы, за помощь, — поклонилась Ли Чжао, сжимая ладони. Держалась она учтиво, но лицо оставалось напряжённым, а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 Чжао чувствовала себя скованной. Одеяния этих двух женщин были крайне необычными: тёмные халаты с высокими воротниками, узкие рукава, тонкие пояса с нефритовыми подвесками в виде двух фениксов, узоры «феникс, держащий луну». Волосы были распущены, без украшений, лица скрыты странными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тоже казалось загадочным, что заставило Ли Чжао вспомнить зловещий звук флейты, услышанный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лёгкий кашель. Ли Чжао поспешно отвела взгляд, устремив его на женщину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чашку с чаем, отпила немного и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Дева, не стоит волноваться. Мы с супругой — посланницы Лоюэ, мы не станем заниматься пустяками на территории государства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 сомнением кивнула, бросив быстрый взгляд на женщину в маске демона. В её глазах всё ещё читался страх. Впервые она почувствовала, что кто-то может угрожать её жизни, и это заставило её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супруга была невежлива, приношу извинения от её имени. Кхм… Надеюсь, дева не будет держать на нас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опустила взгляд и тихо ответила. Она взяла чашку и выпила чай залпом, словно это было вино, — жест, показывающий, что она принимает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она снова сложила ладони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Чжао. А как зовут вас, девы?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явно хотела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Гу. А это моя супруга, её фамилия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Си… — Ли Чжао удивилась и обратилась к женщине в маске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Дева, вы знаете Дао… Си Амао?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маске демона холодно взглянула на неё,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 супруга от рождения не может говорить, — произнесла женщина в маске Цин, и в её голосе прозвучали нотки сожаления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это я должна извиниться, — смущённо сказала Ли Чжао, её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Что касается человека, которого вы упомянули… мы его действительно знаем, хотя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окончательно успокоилась. Раз они знакомы с Дао, значит, вряд ли они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она вспомнила обрывки разговора чиновников, которые слышала ранее, и сердце её снова сжалось. Похоже, с Девой Цзюнь и братом Чжоу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снаружи раздались удары колокола — «Дун… дун…», и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Похоже, что-то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колокола, Цао Мань наконец смог покинуть собрание и поспешил вернуться в Квартал Юйюй в своей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и Вэй Цзинлинь последовали за ним — их экипаж тоже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оказались на одной и той же украшенной лодке. Цао Мань бросил на них взгляд, но ничего не сказал, хотя его улыбка при лунном свете 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быстро приблизилась к Кварталу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Цао Мань собрался сойти на берег, как двое воинов взлетели на каменные ступени. Их движения были столь резкими, что лодка закачалась, и Цао Мань, будучи человеком учёным, едва не упал — хорошо, что охранники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удаляющиеся фигуры, раздражённо морщась, хотя те его не видели. Впрочем, Цао Мань быстро взял себя в руки и с помощью охранников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достигнув вершины, он издалека услышал шум и суету. Цао Мань знал, что происходит, и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он первым делом увидел почти девятифутовую громаду — Чжоу Чжоу. Тот полностью заслонил ему обзор, но чиновник, стоящий сбоку, оказался зорким.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Губернатор! Губернатор вернулся! — с энтузиазмом закричал подчинённый Цао Маня, и шум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Мань, однако, сохранял спокойствие. Поднявшись наверх, он обошёл Чжоу Чжоу и сразу же заметил центр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окружением сотни чиновников с обнажёнными мечами стояли предполагаемый приёмный сын Чжоу Чжоу и женщина. Это и был результат засады, устроенной Цао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спросил Цао Мань, остановившись в центре толпы,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губернатор! Воры проникли в Квартал Юйюй, и мы их задержали! — тут же выступил вперёд один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кивнул, взял факел у охранника, внимательно осмотрел мужчину и женщину, а затем с притворным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Да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повернувшись к Чжоу Чжоу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не соблаговолите ли вы объяснить,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 Мой сын и эта девушка взаимно влюблены и решили встретиться в Квартале Юйюй. Разве я должен отчитываться об этом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но… — Цао Мань намеренно затянул паузу, затем повернулся к Чжоу Сюаню, одетому в форму столичного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у вас, молодой генерал, эта форма чиновника Императорской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молчал, глядя на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когда тебя спрашивают, — быстро сказал Чжоу Чжоу, и Вэй Цзинлинь рядом с ним почувствовала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подарил мне чиновник Вэй, — ответил Чжоу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Чиновник Вэй, это правда? — Цао Мань был весьма доволен этим ответом и с улыбкой повернулся к Вэй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Моя приёмная сестра Вэй Юньлань и молодой генерал Чжоу испытывают взаимные чувства, но из-за разногласий между мной и генералом Чжоу они не могут встречаться открыто, поэтому решили увидеться тайно в Квартале Юйюй. Губернатор Цао, вы тоже хотите принять в этом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 улыбкой ответил Цао Мань, хотя в душе уже обдумывал, как задержать этих двоих, чтобы использовать их как заложников и не дать Вэй Цзинлинь и Чжоу Чжоу вмешаться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Цао Мань так и не понял, что Вань Цзюньи — это не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за это сложно. Хотя Вань Цзюньи не была столь ледяной и отстранённой, как Вэй Юньлань, в ней тоже чувствовалась холодная отчуждённость. К тому же из-за темноты и того, что она скрыла свои серебряные волосы, их легко было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настоящая Вэй Юньлань не появится, эту ситуацию, возможно, удалось бы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если бы она не появилась, Цао Мань, решивший разыграть эту карту, всё равно обвинил бы их в подмене.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действительно ли эта женщина — Вэй Юньлань, зависел лишь от слов Вэй Цзинлинь, а это было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Вэй, вы точно уверены, что это ваша приёмная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прекрасно понимал, о чём думает Вэй Цзинлинь. Но она не могла не нервничать. Внешность Вань Цзюньи слишком напоминала о Снежной горе. Стоило Цао Маню присмотреться, и он бы сразу понял, что она — та самая подозреваемая. Тогда её настойчивость обернулась бы против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пользуясь темнотой, она могла бы сказать, что не разглядела девушку, и избежать ответственности. Но это означало бы бросить семью Чжоу и Вань Цзюньи на произвол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не могла позволить себе быть такой подлой.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её опередил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думал дальше, чем Вэй Цзинлинь. Она считала, что её ответ касается только её собственной безопасности,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