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увещевания Ли Чжао, Чжоу Чжоу в душе слегка разозлился, но винить её не мог. У маленькой хозяйки, несомненно, были свои причины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считал, что та семья из мира ремёсел, что самоотверженно сражалась на передовой, защищая страну, и Бэйчао, всегда проявлявшие доброту и бескорыстие, заслуживали вечного почитания, а не гибели. Их маленькая хозяйка тоже должна была прожить спокойную жизнь с желанным супругом, а не погибнуть столь трагично у себя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Чжоу вспомнить о «желанном супруге» своей хозяйки, как его охватила ярость. Где был этот мужчина, когда Бэйчао пал? Ха, наверное, всё ещё пытался угодить той «девушке из Снежного клана»!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что это за девушка из Снежного клана рядом с тобой? — внезапно спросил Чжоу Чжоу, и в голосе его явственно прозвучал гнев. Он приосанился, а рука, лежавшая на столе, так напряглась, что стол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вновь испугалась его резкой перемены и почувствовала враждебность к Деве Цзюнь, хотя причина тому была ей совершенно непонятна.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и, вместо ответа, спросила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почему вы так разозлились?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лишь усмехнулся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знаешь о любовных похождениях твоего недостойного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замолчал и сам поднялся, чтобы открыть. Ли Чжао, почувствовав беспокойство, тоже поспешно встала и последовала за ним, но дядя Чжоу, будучи крупным мужчиной, намеренно загородил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распахнулась, и за ней действительно оказались Вэй Цзинлинь и Вань Цзюньи. В руках у Вань Цзюньи была чашка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холодный и недружелюбный взгляд, Вань Цзюньи не поняла причины, но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Чжоу Чжоу становился всё острее. Он заметил, что эта девушка удивительно похожа на того ненавистного человека, и в его голове зародилась догадка, отчего выражение лица стало ещё более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нахмурилась, но, не опуская глаз, встретила его взгляд — ясный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заставила даже Вэй Цзинлинь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Чжао, приложив усилия, протиснулась между Чжоу Чжоу и дверным косяком. Правда, она не рассчитала силу и чуть не врезалась в Деву Цзюнь, но та успела вовремя подставить плечо, а Чжоу Чжоу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неловко улыбнулась, поспешно обретя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вмешательству напряжение ослабло, но возникшая неловкость заставила Вэй Цзинлинь захотеть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для профилактики простуды, — сказала Вань Цзюньи, игнорируя колкий взгляд Чжоу Чжоу, и протянула чашку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Дева Цзюнь не любит физического контакта, Ли Чжао осторожно взяла чашку за край, стараясь не коснуться её руки, и радостно поблагодарила, хотя и боялась горького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чашку к лицу, она почувствовала горечь и едва заметно поморщилась, но всё же залпом выпила всё до дна. Лекарство оказалось ужасно горьким. Ли Чжао хотелось скривиться, но, чтобы Дева Цзюнь ничего не заподозрила, она заставила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наблюдая за этим, не мог сдержать досады. Он ругал себя за то, что не взял с собой ничего сладкого, и злился на девушку из Снежного клана за то, что та дала маленькой хозяйке такое горькое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же сохраняла холодное выражение, но протянула руку. На её ладони лежала маленькая сладость. Она догадалась, что Ли Чжао боится горечи, и потому, приготовив лекарство, зашла к уличному торговцу и купила немного засахаренных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расплатилась Вэй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письмо и монеты, Вэй Цзинлинь чувствовала себя виноватой и была неспокойна. Вань Цзюньи, заметив это, попросила её оплатить покупку, и вопрос с письмом был тем самым закрыт. Однако, судя по выражению лица Вэй Цзинлинь, она всё ещё не могла оставить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промелькнуло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сладость, Ли Чжао не стала церемониться и сразу положила её в рот. Её лицо мгновенно расслабилось, и она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Дева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тихо ответила «М-м», а затем перевела взгляд на Вэй Цзинлинь, которая, наблюдая за происходящим, уже начинала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сразу поняла намёк и предложила им пройти в главный зал для обсуждения. Естественно, никто не стал настаивать на том, чтобы оставаться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неожиданно выстроились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шла вплотную за Девой Цзюнь, ни за что не позволяя Чжоу Чжоу занять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шла впереди, совершенно спокойная и не обращая внимания на то, что происходило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Чжоу, идущий последним, смотрел настолько колко, что даже Вэй Цзинлинь, шедшая во главе, почувствовала себя неловко под этим взглядом. Внешне всё было спокойно, но внутри она просто сходила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главного зала и расселись по местам. Однако, кроме Вэй Цзинлинь, занявшей главное место, остальные трое устроились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хозяйской села Вань Цзюньи, посередине — успевшая занять место Ли Чжао, а с краю — генерал Чжоу, всё ещё бросающий злобные взгляды на Вань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была действительно раздражена их поведением, особенно Чжоу Чжоу, которого она раньше уважала.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нам нужно обсудить важное дело… — Пожалуйста, будьте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смысл был ясен. Услышав это, Чжоу Чжоу наконец пришёл в себя, отведя взгляд от Вань Цзюньи и приняв серьёзный вид, подобающий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виноват, но это моя ошибка, и я должна извиниться перед вами обеими, — сказала Вэй Цзинлинь и, склонив голову, сложила руки в приветственном жесте перед Вань Цзюньи и Ли Чжао. — Простите, я потеряла по одной вещи из того, что вы мне доверили…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 Чжао лишь моргнула. Для неё это не было проблемой. Конечно, потеря своих пожитков была досадной, но их можно было и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разумеется, забыла про красную медную монету. Ведь её предназначение — найти Чжоу Чжоу, а он уже был здесь и проявлял большую активность, так что необходимость в этом символе отпала. Поэтому, когда на неё обрушился поток событий, она естественным образом о ней позабыла.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ответила Вань Цзюньи. — Что случилось, то случилось. Теперь винить кого-либо бессмысленно, лучше подумать, как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были адресованы Ли Чжао. Вэй Цзинлинь в основном извинялась именно перед ней, так как уже принесла извинения Вань Цзюньи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Чжао пребывала в замешательстве. Всё же, почувствовав, что от неё ждут ответа, она, не совсем понимая почему,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с Девой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Цзинлинь слегка расслабилась, и чувство вины в её сердце уменьшилось. Затем она подняла голову и объяснила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на Заставе Вэйлин крайне запутанна. Четыре делегации из-за убийства посла Гуцзи вынуждены здесь задержаться. Я, генерал Чжоу и начальник внешних дел Цао Мань расследуем это дело. Оно также связано с двором, и обстановка как внутри, так и снаружи крайне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Цзян, Ли Чжао, я должна спросить вас: вы действительно хотите вмешаться в это дело? Если нет, я постараюсь вернуть ваши потерянные вещи, но вы должны будете терпеливо ждать и ни в коем случае не вмешиваться. После этого, я уверена, генерал Чжоу согласится вывести вас за заставу.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конечно, кивнул. Он не хотел, чтобы его маленькая хозяйка втягивалась в это дело, да и сам предпочёл бы держаться от него подальше. К сожалению, кто-то при дворе строил против него козни, иначе делегации могли бы напрямик отправиться в Цинфэн по Императорской дороге Тяньчэн — зачем им было идти через его маленькую Заставу Вэйлин?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предполагала, что дело непростое, и потому уже всё обдумала. Без колебаний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попали в паутину, как можем остаться незапятнанными?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вор прочитал письмо, Вань Цзюньи уже не могла просто уйти. Лучше не барахтаться на краю сети в ожидании смерти, а самой активно действовать, углубиться в её центр — возможно, тогда удастся найти слабость паука и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