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говорил, что копьё Хэн Цзе из Врат Скрытого Острия не ведает жалости. Даже если бы перед ним предстал сам Небесный Владыка или повелитель подземного мира Янь-ван, оно пронзило бы их насквозь, оставив несколько дыр.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возражали: у копья Хэн Цзе словно есть глаза. Где бы ты ни прятался, оно мигом найдёт твою шею, и с лёгким хлюпающим звуком кровь брызнет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Копьё Хэн Цзе, Пылающий Феникс, летело прямо, без излишних ухищрений, но было окутано густым пламенем и сопровождалось свистом рассекаемого воздуха. Казалось, на самом острие есть глаз, неотрывно следящий за глоткой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такое копьё, первым побуждением обычного человека было уклониться. Увы, куда ни глянь — повсюду пляшет пламя, увернуться некуда. Второй мыслью было прикрыться оружием. И снова неудача: наконечник будто умел изгибаться, отскакивал от воздуха и впивался в горло, достигая своей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 встретил атаку с каменным лицом, подняв меч для защиты. И, как гласили слухи, копьё будто обладало даром мгновенного перемещения — в одно мгновение оно юркнуло под клинок и, описав дугу вверх, устремилось прямо к горлу!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случилось неожиданное: коварный наконечник вдруг замер, зажатый в голой руке Цзян Чжао. В то же время его меч Тунлун оставался в горизонтальном положении, и широкое лезвие полностью скрыло застрявшее остриё. Похоже, с самого начала этот меч служил лишь ширмой.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Хэн Цзе стиснул зубы. Хотя он и не видел, но, будучи единым со своим Пылающим Фениксом десятки лет, отлично понимал: до горла Цзян Чжао оставался один миг!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на лице Хэн Цзе явственно проступила насмешка: «Хотел курицу стащить, а просо потерял. Закрыл обзор наставнику — боишься не умереть?» Втайне же он собрал все силы, всю свою ци, слил их воедино, направил в кончики пальцев и рванул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Пылающий Феникс дрогнул. Но лишь слегка задрожал, потому что в тот миг, когда Хэн Цзе наносил удар, меч Тунлун в руках Цзян Чжао обрушился на древко. Две силы столкнулись, и энергия Хэн Цзе вынужденно сменила направление, уйдя вниз. Древко приняло на себя основной удар, отчего и затряслось.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ещё не всё. В момент удара меча рука Цзян Чжао, сжимавшая древко, резко рванула вверх. Используя скручивающий импульс, он изогнул копьё?!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Хэн Цзе чуть глаза на лоб не выкатил. Он тут же отпустил копьё, резко сменил стойку, подскочил в воздух и с высоты обрушил ладонь на жизненные точки Цзян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 даже не взглянул на него. Меч Тунлун, подхватив силу противника, метнул Хэн Цзе за пределы Платформы Обсуждения Героев. Тот, едва коснувшись земли, захлебнулся подступившей к горлу кровью и потерял сознание…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картина заставила зрителей, собиравшихся криками поддержать Хэн Цзе, замереть с широко раскрытыми глазами и молча опустить руки, а лица их побелели. Хоть Цзян Чжао и не убил его, но то, как он невозмутимо сломал копьё Хэн Цзе и вышвырнул того прочь, было, пожалуй, страшнее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зрители содрогнулись — даже окружавшие платформу грандмастера почувствовали холодок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Единственной, кто, наверное, ликовал в душе, была Ли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не могла ни двигаться, ни говорить, это не мешало её мыслям быть живыми. Она сияющими глазами смотрела на своего учителя, испытывая гордость, и мысленно немного поиздевалась над вылетевшим Хэн Цзе. Будь она в силах пошевелиться, наверняка бы от радости запрыгала, словно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радость Ли Чжао длилась недолго. Учитель бросил на неё взгляд, и она, зная его, тут же поняла, что он хочет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радуйся раньше времени. Смотри внимательно», — вероятно, это были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 Чжао тут же подавила восторг, послушно сосредоточив внимание на поединке, хоть и не знала, на что именно смотреть…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Поражение Хэн Цзе не остудило атмосферу надолго. Вскоре на платформу вышел старейшина Врат Скрытого Острия, чтобы вернуть лицу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двух старейшин Врат Скрытого Острия один отличался вспыльчивым нравом и прямолинейностью. Его стиль копья, как и он сам, не терпел окольных путей, интриг и был крайне нетерпеливым. Он предпочитал прямые атаки и подавление грубой силой, будучи предельно жёстким.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Цзян Чжао стал играть с ним в мягкость. Чем больше старейшина жаждал лобового столкновения и кипения страстей, тем упорнее Цзян Чжао уклонялся от схватки, уводя его в сторону и вынуждая каждый раз выкладываться по полной, но при этом ни разу не позволяя добиться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времени, за которое сгорели две палочки благовоний, старейшина Врат Скрытого Острия был полностью истощён. Не оставалось ничего иного, как, сдерживая ярость, сойти с платформы.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схватке Цзян Чжао вновь одержал победу — спокойную и неспешную.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смотрела внимательно. Она заметила, что учитель, используя Тунлун, не стремился в дневное время наращивать мощь атак, но и не гнушался приёмами «закатной луны». Однако это «закат» не был завершением удара, а служил связкой или началом нового, и каждый раз после «заката» следовал ещё более мощный подъём. Это было словно…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«Искусство Байхэ. Девочка, разве твой прежний уровень не был “прежде раскрыть — надобно сокрыть”?»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Судья-наблюдатель Лянь Хэнсин, неизвестно когда, оказался рядом с Ли Чжао и принялся вполголоса с ней беседовать.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Ответить Ли Чжао не могла, но моргнула, словно выражая согласие. Разумеется, её одолевало любопытство: с чего бы это главе Альянса Улинь вздумалось наставлять её на путь просветления? Впрочем, раз он помог учителю, значит, вряд ли был врагом, жаждущим его смерти…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Чжао размышляла, на платформу взошёл второй старейшина Врат Скрытого Острия.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старейшина был полной противоположностью предыдущему. От него веяло невозмутимостью и основательностью. Выйдя на платформу, он замер, не двигаясь с места, пока не двинется противник.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использовал копьё, но оно было коротким, почти как меч, а наконечник казался притупленным, что выглядело весьма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это и есть истинное боевое искусство Врат Скрытого Острия: прежде явить — надобно сокрыть. Очень похоже на стиль меча твоего наставника», — снова прошептал Ли Чжао Лянь Хэнсин.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Чжао не до конца поняла, но из вежливости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 на платформе также разгадал намерение противника проверить его терпение. Хотя терпения у него было в избытке, времени оставалось немного, поэтому он атаковал первым. Первый удар был простым и незамысловатым, но быстрым — этого хватало для разведки.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Невозмутимый старейшина не ответил ударом, а лишь слегка сместился, уклонившись. Причём он предугадал движение Цзян Чжао, иначе просто не успел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Цзян Чжао узнал первую особенность противника: тот был силён в предвидении.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информации всё ещё недоставало. Вторая атака Цзян Чжао уже содержала элемент обмана: ложным ударом был наклон меча, истинным — быстрый укол. Но в середине выполнения, уже после того как противник определил его намерение, Цзян Чжао сменил приём, превратив укол в подсечку. Противник наконец поднял копьё, чтобы парировать меч, но Цзян Чжао не стал развивать атаку, а отступил, создав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Ибо он уже постиг вторую особенность противника: в его копье было нечто сокрытое.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Цзян Чжао вновь ринулся в бой. Его третья атака уже была трудноуловимой, сочетая обман с невероятной скоростью. Когда невозмутимый старейшина попытался отступить, Тунлун преградил ему путь; когда он попытался парировать, Тунлун сам отступал; когда он попытался контратаковать, Тунлун отражал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обменявшись десятками ударов, они словно отрабатывали связки в паре, нанося удары лишь по оружию друг друга, не причиняя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зрелище сначала держало зрителей в напряжении, а затем вогнало в скуку. Некоторые даже принялись зевать.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окружавшие платформу грандмастера наблюдали за происходящим с предельной серьёзностью.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Ибо они, понимая суть и будучи сторонними наблюдателями, видели: старейшине Врат Скрытого Острия приходится туго. Его сокрытая сила была полностью подавлена Цзян Чжао, и он не мог её высвободить. Это всё равно что копить гнев для взрыва, но в итоге не суметь его извергнуть и покалечить себя самого. Именно это и происходило со старейшиной.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впрямь, вскоре невозмутимый старейшина почувствовал, как внутренняя энергия ударила ему в грудь. Он откашлялся кровью, отступил и признал поражение. И даже после поражения копьё в его руках оставалось коротким, словно меч, а наконечник — тупым, как галька.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«Великолепно. С тем, кто скрывает своё мастерство, следует поступать так: заставь его скрывать и дальше, не давая выхода, пока собственное лезвие не ранит его. При этом используй его прозорливость, заставляя самого себя связать себя по рукам и ногам: даже имея возможность раскрыться, он будет сомневаться, полагаясь на прежние суждения и не решаясь рискнуть».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Хэнсин вновь объяснил суть происходящего Ли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Ли Чжао не была глупа и кое-что уже уловила сама, но его слова помогли ей понять всё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Ли Чжао осознала: её учитель на этот раз, в отличие от привычной скорой расправы, вёл бой как наставник, давая урок. Вот почему он велел ей не радоваться раньше времени и смотреть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поучительный поединок Цзян Чжао также вызвал подозрения у нескольких наблюдавших мастеров и старейшин, и их взоры невольно устремились к Ли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как раз перехватил глава Альянса Улинь, который, неизвестно когда, оказался на этом месте. Заметив их взгляды, он лишь радостно кивнул, что вызвало у всех странное чувство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http://bllate.org/book/16264/1463619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