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явиться лично? — усмехнулась Бай Цин. — Значит, либо ваш господин слишком труслив и выставляет вас вперёд, как пешку, либо у вас иные цели. Как думаешь, что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комментариев, — холодно отрезал тёмный силуэт, взгляд его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хотите узнать то же, что и трое предыдущих, но явились позже всех. Видимо, не боитесь, что они вас опередят. Такая уверенность… Башня Скрытой Крови полагает, что я придержу информацию до последнего? Или вы уже захватили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оставаясь невозмутимым. Похоже, знал он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ожидала искренности, но, кажется, они не желали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она потеряла интерес к увёрткам и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силуэт смерил её взглядом, выдержал паузу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 лишь шесть слов: «Смуть героев, обменяй 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у меня для тебя шесть слов: «Не вижу лично — сокровища перейдут». — Бай Цин встретила его взгляд,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силуэт промолчал,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провожаю. — Бай Цин вежливо сложила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поднялся и направился к двери, но, не успев открыть её, вновь услышал её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звать? Думаю,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неё взгляд, он оставил два слова — «Ци Гэ»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повеял ветер, но всё оставалось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отхлебнула чаю, уносясь в раздумья, но вдруг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медленно расширила глаза, поставила чашку и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она распахнула её. Несколько старых клёнов, чьи листья ещё недавно шелестели, стояли совершенно голые. Стволы их выглядели иссохшими, будто из них высосали все соки. Даже опавшие листья почернели и истлели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Цин словно накрыли колоколом, и малейшее движение отзывалось в нём глухим гулом. Она не могла описать ни увиденное, ни сложную гамму чувств, что охватили её, но губы сами прошептали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занялось утро, как Платформа Обсуждения Героев вновь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дня, когда ученики великих сект поочерёдно доминировали на арене, после ухода Секты Тайхан из Собрания бродячие воительницы, прежде скрывавшие силы, перестали сдерживаться. С момента открытия арены они начали показывать истинное мастерство, пользуясь тем, что ученики крупных школ ещё не восстановились, и одержали множество побед. Некоторые даже затмили своим блеском представителей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их радость была недолгой. Башня Минши, до того не привлекавшая внимания, показала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в рейтинге героев, Цилинь, Хранящий Яшму — Вэнь Кэ. Четвёртый — Воин Грома и Перьев, Ци Буцай. Третий — Дракон Горы У, Ни Лун. Второй — Господин, Взирающий на Дождь, Цзин Хуань. Первый — Неуловимый Гость, Лин Лан. Пятеро выходили на арену по очереди, и всего за час все бродячие воительницы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ученики великих сект понемногу приходили в себя и активно вступали в бой, не давая арене опустеть. Но даже самые воинственные последователи Врат Скрытого Острия не держались дольше, чем горит палочка благовоний. И это при том, что пятеро явно не выкладывались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шептались, что сила этих пятерых, пожалуй, сравнима с мощью старейшин великих сект. После таких слухов и вовсе никто не решался выйти. Даже ученики крупных школ выглядели оробевшими.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откровенной провокацией. Союз Шоцзянь не стремился к первенству на Собрании Героев, но дорожил лицом. А Башня Минши, выставив этих пятерых, явно желала унизить всех, пользуясь лазейками во временных правилах Собрания, чтобы показать, кто здесь хозяин. Неужели мстят за историю с Линлун?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Чжимин не мог раскусить характер нового главы Башни Минши. Да и позже он сообразил, что тот походил на отшельника-мастера, что лишь усилило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Башня Минши задумала, устроив такой спектакль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Чжимин не понимал их планов. Помимо проблем с Сектой Тайхан, у него были неотработанные планы по устранению Цзян Чжао, следы еретического пути… Дел было столько, что ему не хотелось ввязываться с Башней Минши. Но если новый глава окажется недоброжелателем и сорвёт их общие планы, потери будут невосполнимы.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оставалось. Хэ Чжимин спустился поговорить с новым главой Башни Минши.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глава, Сян Сюй, был человеком ничем не примечательным, немногословным, «дружелюбным» и «искренним». Совсем не походил на того, кто подливает масла в огонь. Хэ Чжимин, впрочем, не стал судить по внешности — чем неприметнее, тем опаснее. Он это хорошо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вновь потревожу господина Сяна! — Хэ Чжимин сделал вид, что всё просто, и при виде Сян Сюя лишь слегка сложил руки в приветствии, сопровождая это улыбкой. Со стороны казалось, будто Союз Шоцзянь и Башня Минши помирились, или что Минши больше не те, кого притесняли, и они вновь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конечно, было попыткой угодить Башне Минши и облегчить предстоящий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Сюй, естественно, с фальшивой улыбкой изобразил радушие, и они, притворно поддерживая друг друга за руки, направились в покои главы под весёлый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Чжимин не стал сразу переходить к делу, а начал ходить вокруг да около, пытаясь сблизиться. Но Сян Сюй был как лодка — плыл туда, куда несло течение, нисколько не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мерялись любезностями, пока Хэ Чжимин не устал и не заговорил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брат Сян, я и раньше считал, что с Постоялым двором «Линлун» не всё чисто. Да только репутация у него была — герой Вэйлин. Желал я восстановить доброе имя Минши, да сил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втайне собирал доказательства связей Линлун с еретическим путём. Теперь могу всё обнародовать и очистить имя Башни Минши. Разумеется, в знак извинений… Брат Сян ведь хотел взять под контроль предприятия Линлун? Так и быть, я полностью согласен!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Чжимин сделал вид, что ему трудно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Сюй с фальшивой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я-то согласен, но Глава Альянса Улинь да остальные лидеры сект… Скажу прямо: Главу Альянса я уговорить смогу, с Сектой Тайхан тоже договоримся. А вот два других лидера… Трудно будет. Может, брат Сян сделает им одолжение? Башня Минши уже показала свою мощь на Собрании. Не пора ли дать и другим сектам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он не говорил,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Сян Сюй закрыл глаза, словно обдумывая, хотя на деле просто тянул время. Хэ Чжимин понимал: Башне Минши нужны были лишь предприятия Линлун да контроль над Вэйлин. Раз он дал согласие, они не станут нарываться на гнев остальных — иначе, если в дело вступят старейшины, всем будет несладко, а Минши и вовсе останутся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Сян Сюй в итоге «великодушно» кивнул. Хэ Чжимин, уставший, но не растерявший улыбки, чокнулся с ним несколько раз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все пятеро из рейтинга героев покинули арену, и след их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вновь перешла под контроль учеников великих сект. Первыми ринулись в бой мастера копья из Врат Скрытого Острия, демонстрируя мощь, что один стоит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следовали одна за другой, сбивая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тоже наблюдала за утренней суматохой, но её мысли занимали слова из письма наставника, и потому она не слишком интересовалась происходящим. Шум вокруг начал действовать на нервы, и она, протиснувшись сквозь толпу, покинула Платформу Обсуждения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она нашла тихую чайную и села у окна, уносясь в мысли. Подошедший слуга спросил, что она желает, но, не дождавшись ответа, принёс самый дешёвый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горячим, парил, но на душе у Ли Чжао было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она нашла письмо наставника. Надеялась, что после долгой разлуки он напишет больше, но письмо, как всегда, было лаконичным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шестнадцать иероглифов: «Листья бамбука обновляются, черви роют землю, таинственное место, ищи корень и мудреца».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 Чжао поломать голову. Из того, что она знала, можно было предположить, что «листья бамбука» отсылают к Бамбуковой роще в Юньчжуне — значит, наставник велел ей вернуться домой. Но что значит «обновляются»? Ждать до следующего года? Или ухаживать за бамбуком? А остальные три фразы… Неужели наставник хочет, чтобы она где-то копала землю и что-то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криво усмехнулась. Одной головы явно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мучилась, тишину в чайной нарушила новая суета…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