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тщательно всё обдумав, кивнула с полной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столь милое выражение лица заставило одноглазого юношу едва не рассмеяться, но, к счастью, веер скрыл его улыбку, и он сохранил приличие.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Меня зовут Вангун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Вангун Сян… Вангун?! — воскликнула Ли Чжао, привлекая взгляды окружающих. Смутившись, она улыбнулась, прикрыла рот ладонью, но придвинулась поближе к Вангун Сяну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носите фамилию Вангун?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иначе? Стал бы я самозванно присваивать себе имя подлинной императорской семьи нынешней династии, если бы не наскучила жизнь? — так же тихо ответил Вангун Сян, без тени волнения, даже с лёгкой шутливостью.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…Верно. — Помолчав пару мгновений, Ли Чжао кивнула, приняв как факт, что перед ней — потомок прежней правящей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Вангун Сян приподнял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ведает лишь о фамилии Цянь. Вангун, как тайно поверженные, давно вычеркнуты из историй, сочинённых кланом Цянь. Откуда вам, девица, известно о фамилии «Вангун»?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 стала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рассказала. Старица говорила, что династия Цянь по праву должна была принадлежать роду Вангун, но в самый миг основания трон узурпировали чужаки, а род Вангун был почти что истреблён под корень. Однако, похоже, их кровь всё же продолжилась. Наставница также говорила…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 — не потому, что нельзя было говорить об этом Вангун Сяну, а потому что с арены вдруг донёсся странный, испуганный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ту сторону, она увидела, что Цзянь Юй лежит на помосте, хотя второго человека на нём не было. В тот же миг из высокой башни спрыгнул старый даос в белых одеждах, взмахнул рукавом с прикреплённым к нему цзюйчэнем и унёс бесчувственного Цзянь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мгновенно поднялся шум, и поток пересудов не умолкал.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Сян, почему Цзянь Юй внезапно лишился чувств? — Ли Чжао слегка нахмурилась, почуяв неладное, и взглянула на Вангун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стал мрачен и ответил лишь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в недоумении посмотрела вверх: солнце сияло, ни малейшего предвестия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чтобы снова спросить Вангун Сяна, она обнаружила, что его и след простыл…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глубине Фэнчэна, на восточной стороне, высится башня около тридцати чжанов в высоту (примерно 66 метров), увитая лианами и украшенная парящими драконьими узорами. Имя ей — Восточная Башня Дерева, одна из четырёх Небесных Башен Фэнчэна.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башен контролировал Союз Шоцзянь. Восточную Башню Дерева определили Секте Тайхан и Обители Дунхуан; Западную Башню Металла — Башне Минши и самому Союзу; Северную Башню Воды — Дворцу Байлин; Южную Башню Огня — Вратам Скрытого Острия. Прочие, малые и средние школы, разместили по башням в соответствии с тем, в каком направлении от города те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Союз Шоцзянь намеревался накануне третьего дня Собрания Героев созвать всех глав школ в Западной Башне Металла, дабы обсудить, как выступить против великого злодея Цзян Чжао. Но неожиданно уже в первый день Собрания все предводители собрались в Восточной Башне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встречи стало то, что ученик Секты Тайхан, Цзянь Юй, внезапно потерял сознание на арене, и были заметны признаки отравления. Мало того — прочие ученики Тайхан один за другим также впали в беспамятство в течение всего одного часа. На ногах держались лишь сам патриарх, два старейшины и примерно треть учеников, которым, должно быть,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глава Союза Шоцзянь Хэ Чжимин первым, украдкой, проник в Восточную Башню Дерева, а за ним последовали и остальные главы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скрытные действия были предприняты, дабы не спугнуть змею в траве и не посеять широкой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внизу на время и не утихали кривотолки, своевременное появление нынешнего Главы Альянса Улинь, Лянь Хэнсина, обуздало волнение, и Собрание Героев продолжилось в прежнем, упорядоченном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благодаря появлению Главы Альянса Улинь большинство ретивых мастеров боевых искусств отбросили сомнения и всецело посвятили себя поединкам и демонстрации своего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проницательные люди уловили это подспудное течение: кто следил за развитием событий украдкой, а кто и сам пустился на поиски его истока.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была среди последних, хоть и полагала, что течение это связано с её наставницей. Но, дабы не создавать той лишних хлопот, она не предпринимала ничего опрометчивого.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ярусе Восточной Башни Дерева восседало восемь человек, разместившихся по положению хозяев 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восточной стороне, лицом к западу, сидели хозяева: в центре — патриарх Секты Тайхан Цинь Чэн, слева — старейший старейшина Тайхан Пэн Синчжуан, справа — самый молодой старейшина Тайхан Не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западной стороне, лицом к востоку, сидели почётные гости: в центре — глава Союза Шоцзянь Хэ Чжимин; слева от него — временный глава Врат Скрытого Острия Хэн Цзе и чжуцзы Обители Дунхуан Дункуй-цзы; справа — гунчжу Дворца Байлин Янь Силин и чжуцзы Башни Минши Сян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Восьмеро, собравшиеся здесь, являли собою пеструю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местах хозяев: волосы, убранные в пучок и стянутые обручем, увенчаны высокой парчовой шапочкой. Шёлковые ленты ниспадают на спину, брови и борода состязаются в опрятности. Взгляд ясен, словно у сокола, лицо твердо, словно утёс, но благородно. Даосская накидка, подобно разлитым чернилам, покрывает доспехи; ци, сгущаясь вокруг, собирается в остриё.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без гнева, праведный и величественный — таково, должно быть, было первое впечатление всех, кто видел Цинь Чэна. И сам он и вправду был человеком, чьи слова и деяния открыты и чисты, чьё естество преисполнено благородной ци. 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Уважаемые, не взыщите за прямоту. Моя Секта Тайхан никогда не страшилась подлого зла, но более всего на свете ненавидит два типа людей: предателей и лазутчиков. Если это дело — рук кого-то из присутствующих, советую немедленно выдать противоядие. Иначе не пеняйте, что старый даос не пощадил союзнических 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…был он чрезмерно прямодушен.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старый даос-буйвол! Даже если среди нас и впрямь найдётся тот, кто возжелал погубить ваш Тайхан, разве, выложив это при всех столь прямым текстом, ты дождёшься признания?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ответил юнец: жёсткие волосы, виски остры, как лезвия; глаза-барсовые прорези, зрачки остры. Смуглолиц, с орлиным носом, тонкие губы таят усмешку-иглу. По тёмным одеждам ползут узоры пламени, ноги попирают иссохшие кости — обитель ненависти десятков тысяч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Звали его Хэн Цзе, временного главу Врат Скрытого Острия. Хоть и числился он среди Праведного пути, слава о нём в реках и озёрах была хуже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что, дабы отточить копейное искусство, он исколесил все моря и земли в поисках спарринг-партнёров, и каждый раз принуждал противника к поединку не на жизнь, а на смерть, пока один из них не погибал. Средства же принуждения и впрямь превосходили даже методы еретического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умел держаться в рамках, очерченных Праведным путём, — никогда не переступал черту и не оставлял улик, а работу по искоренению еретиков выполнял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он был одним из учеников, коих патриарх Врат Скрытого Острия ценил превыше всего, да и с Хэ Чжимином состоял в некоторых отношениях. Потому Союз Шоцзянь смотрел на его деяния сквозь пальцы, а Глава Альянса Улинь, памятуя о лицах Шоцзянь и Цзанфэн, не слишком его донимал — разве что журил для проформы да налагал денежный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от Врат Скрытого Острия прибыл временный глава, а не истинный патриарх? Нынешний патриарх Цзанфэн был уже в летах и желал сложить с себя обязанности, уступив место достойному. Но беда в том, что выдающихся учеников было немало, и силы их были почти равны, так что выбор давался трудно. Тогда он придумал способ: испытать учеников через должность временного главы, а после выбрать наилучшего.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Цзе и был тем временным главой последние два года, ведая всеми делами школы. На такое собрание, естественно, прибыл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Хэн Цзе сидел, развалившись, закинув ногу на ногу, полуприкрыв глаза, с усмешкой уставившись на Цинь Чэна. Его лицо являло собой сплошное высокомерие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ты разве не сам только что выпрыгнул? Кстати, мы, тайханцы, не любим ходить окольными путями в речах. Кого задели — просим извинить. Но будьте спокойны: Тайхан никогда не обвинит невиновного.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