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миг между жизнью и смертью Си Амао шагнул вперёд. Меч Ваньцзюнь отбил острую ладонь Злого монаха, затем даос слегка провернул запястье, и меч, уже ушедший вверх, описал дугу, столкнувшись с тяжёлой ладонью монаха. От удара оба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благодарности. Си Амао лишь слегка кивнул и уже собрался атаковать первым, но в тот же миг из угла метнулось несколько серебряных вспышек. Брови даоса дрогнули, он отмахнулся рукавом, а Злой монах воспользовался моментом и послал вперёд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предупреждение, как Си Амао поднял меч, намереваясь уйти вверх и заодно рассечь ци монаха, а затем рухнуть вниз, используя тяжесть Ваньцзюня, чтобы обездвижить противника. Но одновременно с левой стороны к его горлу, подрагивая в лунном свете, метнулась тень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 Амао лишь усмехнулся. Меч Господина Свинья застыл у его шеи, и сколько тот ни напрягался, клинок не двигался ни на волос. Однако запасной ход уже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Выпущенные невесть когда нити опутали Си Амао. Меч в его руке, уже взмывший в воздух, не мог опуститься, но и Злой монах не мог нанести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Си Амао тихо вздохнул и наконец полностью открыл глаза. Затем он начал опускать руку. При лунном свете было отчётливо видно, как нити сдавливались вместе, но Си Амао не получил ни царапины — даже длинные рукава его даосского халата остались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Свинья смотрел,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бедный даос, не люблю убивать. Если вы отступите, я прощу прошлое. В противном случае… боюсь, мне придётся повредить ваши кости и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прозвучали искренне, будто от всего сердца, но три Бедствия не поверили ни единому — решили, что он, как и они, пустое бахвалится.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Цыть! Раз скрытное не вышло, перейдём к открытому! Не верю, что этот молокосос справится с нами троими! — Господин Свинья отступил на полшага и выложился по-настоящему: клинок в его руке двигался так быстро, что оставлял после себя шлейфы.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ладонь Злого монаха и скрытое оружие старикаша тоже не отставали, обрушившись на даоса единым шквалом.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время, за которое сгорели бы две палочки благовоний, и после примерно тысячи ста пятидесяти трёх обменов ударами все трое оказались прижаты к углу, каждый с «повреждёнными сухожилиями и тронутыми костями». Старикаша так и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Амао же, кроме слегка растрёпанных волос и усталого вида, был невредим, лишь казался немного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жизни вашей лишать не желаю. Только не заставляйте меня настойчиво искать Владыку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Амао убрал Ваньцзюнь и, словно небожитель, воспарил прочь из разрушенного храма. А у троицы, даже будь у них желание напасть исподтишка, уже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холма, Си Амао наконец слегка закачался. Но причина была не в ранах от тех троих, а в «чрезмерном истощении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голова ныла, словно её пронзали иглы. Нужно было найти спокойное место, чтобы посидеть в медитации и привести себя в порядок. Вспомнилось, что постоялый двор «Линлун», возможно, ещё не разобран. Хоть народа там уже нет, сейчас он сойдёт за тихое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решив, Си Амао направился в городок Вэйлин и по привычке поднял взгляд к ночному небу. Про себя он прочёл звёздную заклинательную молитву, и проступил Млечный Путь, усеянный мерцающими звёздами. Ало-Лазурная Звезда текла в сторону Фэнлина — выходило, девушка Ли Чжао и вправду связана с ало-лазурным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Амао прищурился, слегка нахмурив брови. В его глазах в направлении Фэнлина проступило Чёрное Пятно, отчего окружающие звёзды стали тускнеть. Особенно та, что среди прочих светил таила в себе алый отсвет, — её уже окутывала мгла. Видимо, день её падения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 Амао больше не медлил и, подгоняемый ветром, помчался в городок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Амао направлялся в Вэйлин, Ли Чжао следовала по пятам за Безымянным, петляя по запутанным переходам Подземного дворца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сложен дворец, построенный людьми Цзюэма, можно было понять хотя бы по карте, запутанной, как клубок ниток, — но и то лишь отчасти.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Безымянный, на самом деле этот дворец был не местом увеселений императора Мамэна, а огромным складом оружия. В неофициальных хрониках записано, что он мог вместить как минимум стотысячное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Разве это место настолько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плохо представляла себе «площадь», лишь примерно догадываясь, что отсюда можно напрямую попасть в Фэнлин. Обычно, выйдя из Цанняня, нужно было ещё пройти через Вэнму, Сяньань и Чанши, чтобы войти в Фэнлин. Но через дворец путь сокращался — похоже, он пролегал прямо через гору Юньлань рядом с Вэйлином и выходил в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он всего-то соединял Фэнлин и Вэйлин. Девушке казалось, что он не может быть таким уж огромным, чтобы вместить сто тысяч солдат. Это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загадочно усмехнулся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велика ли северо-западная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поняла, к чему он клонит, но честно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там невыносимый зной, ночами — леденящий ветер, к тому же сушь, зерно не растёт. Смогла бы ты там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Ли Чжао хорошенько подумала и неуверенно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Цзюэма выжили. Более того, пустыня стала для них землёй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поняв слова, но не уловив смысла. Безымянный, закончив, снова замолчал. Ли Чжао почесала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Безымянный, при чём тут то, о чём я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при чём, — невозмутимо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 Чжао смутилась, не зная,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Безымянный не был злым человеком. Он взглянул на неё искоса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тебе когда-нибудь говорили, что ты по натуре ленива?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Чжао опешила. Как это связано с «леностью»? Но она тщательно припомнила и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Безымянный приподнял бровь, затем, словно смирившись, повернулся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послушай, что скажет твой братец Безымянный. Ты часто испытываешь любопытство и любишь докопаться до сути, потому и спрашиваешь у других,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честно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получить ответ от других, ты сама глубоко обдумываешь вопрос или ищешь ответ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 Чжао серьёзно задумалась. Спустя несколько мгновений она с удивлением выдохнула: «Нет», — и одновременно поняла,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осознала. Вообще-то, это просто особенность твоего характера, и мне, постороннему, не стоит много говорить. Но с тобой, девчонка, у меня есть связь, да ещё ты помогла мне выбраться из затруднительного положения. Я не могу как следует отблагодарить тебя, так что могу лишь лишний раз дать совет. Впредь, столкнувшись с непонятным, размышляй усерднее, ищи свой Путь. Не полагайся слишком на других и не верь слепо чужим словам,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Неминуема великая беда, — в сознании Ли Чжао внезапно возник образ Дао-сяна. Казалось, и он говорит ей эти слова, и именно так 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Безымянный слегка вздрогнул, уголок его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Беда, возможно, и случится, но я хотел сказать вот что: если однажды те, на кого ты можешь положиться, исчезнут,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Чжао никогда об этом не думала. Полагаться она могла только на свою наставницу. А если наставница исчезнет… Она боялась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Чжао всё это время жила в тревоге. С тех пор как три года назад пропала её наставница, девушка хотела найти её и затем не отходить ни на шаг. Это стало навязчивой идеей. Ли Чжао даже не могла понять — то ли это привязанность и нежелание расставаться с наставницей, то ли просто попытка избежать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нашла,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реакцию, Безымянный покачал головой и больше ничего не сказал, лишь углубился в изучение карты, отыскивая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спустя они наткнулись на каменный зал. Безымянный тут же замер. Ли Чжао же, всё ещё пребывая в рассеянности, не заметила этого и врезалась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Безымянный выглядел как оборванец в лохмотьях, сложен он был крепко. Ли Чжао отскочила на два шага назад, потирая ушибленный нос, и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Безымянный… — она хотела спросить, в чём дело, но вспомнив его слова, проглотила вопрос. Вместо этого она сделала два шага вперёд, к нему, чтобы самой увидеть,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невелик, выход всего один — ничего особенного. Но куда ни кинь взгляд — повсюду стояли книжные полки. Расставлены они были довольно беспорядочно, но при этом чётко разделены. Полки были битком набиты запылившимися книгами. Это само по себе не было удивительно. Удивительным был ледяной гроб, зажатый между двумя группами полок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