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обозначил на фигурке триста шестьдесят пять главных акупунктурных точек и написал два иероглифа: «Девять Истин».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вполне понимая, Ли Чжао кивнула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сохранить истину?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Несложно. Просто сиди в медитации. Нужно достичь душевного покоя и ясности сознания, совершить три тысячи пятьсот сидений. Не надо намеренно пробивать каналы — когда энергия наполнится, она сама откроет их. Укореняйся в пустоте и покое, не расточай ци из-за корысти и желаний, тогда естественным образом сохранишь Девять Истин.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нарисовал ещё одну сидящую фигурку, но та вышла настолько примитивной, что на неё было больно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нужно следовать естественному ходу вещей, не пытаться форсировать? — Ли Чжао тоже нарисовала схему, изобразив позу даоса во время медитации — и форму, и дух передала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Амао приподнял бровь и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и впрямь хорошо рисуешь.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да ладно, — обрадовалась и даже немного возгордилась Ли Чжао, улыбка сама собой озарила её лицо, хотя на словах она попыталась сохранить скромность.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Си Амао кашлянул и сказал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девушка смогла постичь естественность, значит, способности к озарению у неё неплохие. Добавлю ещё: если сердце радуется, не притворяйся напускной скромностью. Лишь будучи честной с собой, можно сохранить истинное и отбросить ложное.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мой учитель говорил, что человек должен быть скромным, — улыбка сошла с лица Ли Чжао, брови слегка сдвинулись.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Подлинная скромность — не в самообмане, а в том, чтобы не судить о вещах легкомысленно, не ставить себя выше небес, знать свои сильные и слабые стороны, не преувеличивать и не принижать. Вот что такое скромность. Разумеется, это лишь моё личное понимание — у каждого свой путь, не надо стремиться к единообразию.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Чжао разгладила лоб, в душе что-то прояснилось. Она сложила ладони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наставление.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уголки губ Си Амао дрогнули, видимо, он тоже испытал некоторое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пока не заложишь основание, не пытайся преобразовывать пищу в эссенцию. Кстати, «преобразование пищи в эссенцию» — это, попросту говоря, то, что ты называешь «питьём вина». Питательные вещества из вина превращаются в эссенцию, питают кровь и ци, впитываются в каналы. Но для этого каналы должны быть открыты, иначе энергия будет накапливаться и застаиваться, нарушится равновесие, и в будущем неминуемо случится большая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Чжао смутилась: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питьё вина связано с моей внутренней практикой. Я не знаю, преобразуется ли оно в эссенцию, однако, когда вино попадает в желудок, оно порождает ци, и тогда течение энергии становится более свободным.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уже Си Амао нахмурился, в его голосе появилась серьёзность: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сделала два шага разом. Я мало знаю о твоей практике, не могу судить — возможно, в ней есть своя логика. Но для безопасности советую тебе сначала заложить основание.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из-за пазухи тонкую тетрадь и протянул её Ли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записаны методы моего бессмертного учения, они должны принести тебе пользу. Так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нельзя! Как же я могу принять у даоса столь ценную вещь! — не дав ему договорить, Ли Чжао принялась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Амао с лёгкой досадой свёл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дарю? Я одолжу тебе на время, а когда встретимся в следующий раз — вернёшь.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 Чжао всё ещё колеблется,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 о преемственности учений. Даосские врата всегда щедры. И хотя здесь записаны методы достижения Золотого Пилюли, добиться полного успеха крайне трудно. Даже я лишь недавно вошёл в состояние преобразования духа. С твоими способностями к озарению тебе понадобится лет десять, чтобы догнать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М-да, даос, ты что, подкалываешь меня? — такие слова естественным образом вызвали в Ли Чжао досаду, она скривила губы и перестала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 ерунды. Я — серьёзный даос, разве стану зря подкалывать девушку? — Си Амао слегка улыбнулся, и в его глазах мелькнула хитринка.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 «зря». Ли Чжао слегка сверкнула на него глазами, но вдруг вспомнила, что он назвал её «девушкой», и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Даос, а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не ожидал такого вопроса, поэтому на миг застыл, а затем с серьёзным видом выдал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внимательно его осмотрела. У Си Амао сохранились некоторые детские черты, и она подумала, что он, наверное, примерно её возраста. Но раз он не говорит прямо, значит, либо старше, либо младше. Взвесив всё,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Шестнадцать?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Си Амао, острые как мечи, взметнулись вверх — он был явно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угадала. Ли Чжао почему-то с облегчением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ты, оказывается, ты младше меня, всего шестнадцать.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прозвучало «шестнадцать», как лицо Си Амао мгновенно потемнело. Тяжело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шестнадцать? Мне двадцать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…Двадцать восемь? — с недоверием переспросила Ли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восемь, — мрачно и твёрдо подтвердил Си Амао.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Даос, ты… — «Наверняка обманываешь меня» — не успела она договорить, как Си Амао стремительно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пришли. — Си Амао устремил взгляд на дверь, рука легла на белый деревянный меч у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пришёл? — Ли Чжао тоже встала, выглянула наружу, но ничего не увидела. Даже ветер не шелохнул траву…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зловещие звезды. — Произнеся это, он повернулся к большой статуе Будды, упёрся руками и… сдвинул её?!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не могла не изумиться.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статуя сдвинулась на два-три цуня, с грохотом рядом с ней открылся потайной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должна быть карта. Иди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Чжао наконец вспомнила, что хозяйка дала ей что-то. Она поспешно достала карту на овечьей шкуре — та и вправду оказалась картой.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посмотрела на Си Амао. Тот стоял у статуи и тоже 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уставилась? Они уже близко, беги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— Ли Чжао что-то почувствовала: Си Амао не пойдёт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Задержу их, — просто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не дав Ли Чжао заговорить,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мешкай. Эти трое — младшие, даже не завершившие закладку основания, им не одолеть меня. Если ты останешься, только помешаешь.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перекрыты, да и Си Амао выглядел уверенно. Ли Чжао стиснула зубы, ответила «Хорошо» и тут же шагнула в потайной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 Амао, после того как она вошла, принялся возвращать статую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оставался всего один цунь, из прохода донёсся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Даос, до встречи!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Амао усмехнулся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держу слово. Осталось два вопроса, которые я должен тебе разъяснить, так что обязательно встретимся.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вернул статую в исходное положение. Си Амао выхватил из-за пояса деревянный меч Ваньцзюнь, а позади него бесшумно опустились три длинные тени…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 потайной проход, Ли Чжао оказалась в полной темноте. Она достала спрятанное за поясом огниво, резко дунула — свет озарил её лицо, на котором застыла лёгкая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вверх, беспокоясь. И здесь совершенно не было слышно, что происходит наверху…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Поболтавшись несколько мгновений, Ли Чжао встряхнула головой и наконец сделала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решила довериться даосу и не тратить здесь время, обесценивая его доброе намерение. Осторожно поднеся огниво к карте на овечьей шкуре, она начала двигаться вперёд, ощупывая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пройдя всего несколько шагов, она наткнулась на развилку.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 Чжао стал острым. Она взглянула на карту и без колебаний выбрала левый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продвигаясь вперёд, словно ползла по извилистым кишкам, она вскоре увидела впереди слабый свет. Обрадовавшись, она поспешила выбраться из узкого, тесного прохода и ступила на открытое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перекрёсток, пути вели во все стороны. В каменных стенах были вделаны светящиеся камни, от них и исходил свет. Казалось бы, надо радоваться, но, увидев столько дорог, ведущих в неизвестность, Ли Чжао почувствовала лишь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http://bllate.org/book/16264/1463449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