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хозяйка, повидавшая на своём веку всякое, побледнела и вздрогнула при виде этой сцены. Ей захотелось тут же развернуться и бежать, но ноги, дрожа, отказывались слушаться, и она, затаив дыхание, лишь молилась, чтобы эти мелкие твари её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все в лавке, кроме этих двух братьев по учению, — мёртвые и без сознания — были съедены дочиста. Лишь пьяница, сидевший дальше всех от Вэнь Кэ, да сама хозяйка остались целы. Однако черви, похоже, всё ещё не насытились и, собравшись в кучу, поползли к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хозяйка наконец обрела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Эта девчонка ни при чём, да она ещё и ту беловолосую спасла!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лежащую на полу девушку, Вэнь Кэ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хозяйка бросилась к Ли Чжао, чтобы стащить её, но в самый критический момент силы оставили её. Неужели и она отравилась?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эту минуту, когда черви уже готовы были коснуться пальцев Ли Чжао, хозяйка сдалась и в бессилии закрыла глаза. Хоть бы смерть этой девушки была безболезненной…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вновь раздался голос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Вэнь Кэ, оставь ту,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было уже слишком поздно — черви накрыли её с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 комментарии, спасибо o(≧v≦)o Я снова ожила~(≧▽≦)/~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потянулась. Одежда на ней болталась, и, если приглядеться, было видно, что она явно великовата, словно накинутая простыня.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голову, и её растрёпанные волосы стали ещё более взъерошенными, немногим лучше куриного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обратила на это внимания, потёрла маленькими ручками полузакрытые глаза, и наконец мир вокруг проступил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охватило недоумение. Всё вокруг было сделано из бамбука: бамбуковые стены, бамбуковая крыша, бамбуковый стол, два бамбуковых стула, маленький бамбуковый шкаф и даже бамбуковая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настолько простой и пустой, что девочка снова потёрла глаза, боясь, что всё ещё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действительно в маленьком бамбуковом домике, на её лице тут же расплылась улыбка, хотя она и сама не знала почему. Затем она торопливо попыталась встать с кровати, но не учла, что «простыня» так мешает, и свалилась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стук, и боль мгновенно пронзила голову. Боль оказалась нестерпимой. Девочка тут же заревела, размахивая руками, не то от злости, не то от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её плач привлёк внимание того, кто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впустил струю холодного воздуха. Девочка вздрогнула и тут же умолкла, а затем, сквозь слёзы, взглянула вверх и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всегда была холодна и строга. Её черты, мягкие и изящные, скрывались под полуприкрытыми веками, не позволяя увидеть доброту; губы, яркие, словно алые облака, могли бы очаровать улыбкой, но были плотно сжаты, вызывая невольный трепет; вся она, стоя на месте, могла бы стать частью прекрасной картины, но стоило ей взмахнуть мечом, как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девочка её ничуть не боялась. Напротив, при виде Учительницы улыбка не сходила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на полу? — раздался холодный, отточенный голос Учительницы. Вопрос был риторическим.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а точнее, маленькая Ли Чжао, тут же поняла намёк и поспешно поднялась с холодного пола. Встав, она принялась подпрыгивать, пытаясь «выпрыгнуть» из мешавшей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Учительницы слегка дёрнулись, но выражение лица оставалось спокойным и бесстрастным. Однако, видя, как девочка увлекается прыжками, Учительница с лёгким вздохом положила руку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тут же замерла, тяжело дыша, с покрасневшими щеками. Она смотрела на Учительницу и широко улыбалась, сама не зная, отчего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привыкшая к её поведению, не обратила на это внимания, лишь окинула её взглядом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Чжао, сегодня мы не будем тренироваться с мечом. Пойдём со мной в город, к портному.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портному? — Ли Чжао склонила голову набок, не понимая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стала объяснять. Вместо этого она взяла с бамбукового стола деревянную расчёску и принялась приводить в порядок растрёпанные волосы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стояла смирно, позволяя ей это делать, но при этом не умолкала.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кто такой портной? Это что-то интересное или вкусное? А как пишутся эти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Учительница молчит, Ли Чжао не расстроилась, а просто сменила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где находится город? Далеко ли он от дома? Он большой? А если я потеряюсь, сможешь ли ты меня найти?..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Учительница причёсывала её, что заняло около полуминуты, девочка задала ей десятки вопросов. Порой Учительнице казалось, что Ли Чжао делает это нарочно, но, глядя в её ясные и искренние глаза, невозможно было усомниться в её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туда доберёмся, ты сама всё увидишь. — Погладив её по голове, Учительница закатала длинные рукава одежды Ли Чжао и подвязала слишком длинный подол, чтобы девочка могла нормально ходить. Хотя, честно говоря, это скорее напоминало… рисовый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и ещё раз взглянув на неё, Учительница не выдержала и отвернулась, словно пытаясь скрыть свои чувства,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не понимая, в чём дело, всё равно радостно ответила: «Хорошо!» — и, словно неуклюжий белый гусь, заковыляла за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Учительница пошла за лошадью, а Ли Чжао, быстро перебирая ногами, отнесла посуду в деревянный таз и налила туда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вдруг вспомнила о чём-то и, словно тот же белый гусь, побежала в свою бамбуковую комнату, достала из-под одеяла деревянный меч, глупо хихикнула и бережно прикрепила его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высокий чёрный конь с блестящей гривой, гордый и статный. Он высокомерно посмотрел на опоздавшую Ли Чжао, нетерпеливо потопал копытом и фыркнул,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 ответ сердито уставилась на него. Конь лишь повертел глазами, словно говоря: «Не стоит на тебя тратить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топнула ногой, но прежде чем она успела что-то сделать, её подняли и усадили на спину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конь злорадно встряхнулся, едва не сбросив Ли Чжао, но, видимо,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испуге ухватилась за поводья, но в следующее мгновение Учительница уже сидела в седле, прикрывая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 облегчением отпустила поводья и схватилась за гриву, расслабила спину и уютно устроилась в объятиях Учительницы, а затем снова посмотрела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хоть и смотрела вперёд, слегка моргнула, и Ли Чжао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Чжао, зачем ты взяла с собой деревянный меч? — Видя, как девочка смотрит на неё, Учительница слегка дёрнула поводья, и лошадь понеслась вперёд, а её слова растворились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потрогала меч на поясе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ведь говорила, что в мече есть дух, просто он спит. Мечник должен всегда быть рядом с мечом, чтобы пробудить его дух и лучше 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говорила, что ты должна усердно тренироваться, чтобы владеть мечом как богиня, а не то, что в мече есть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подняла бровки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меч — это не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— это живое существо? — Учительница явно опешила,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учитель, а где твой меч? Я никогда его не видела. — Ли Чжао не стала развивать тему и быстро переключилась на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промолчала, лишь снова дёрнула поводья, ускоряя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тут же усилился, заставив Ли Чжао закрыть глаза. В ушах зашумело, заглушая все остальные звуки. Девочка опустила голову, прикрыла уши руками и прижалась к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ветра ей показалось, что она услышала ответ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