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постоялый двор «Линлун» оказался куда изящнее, чем снаружи. Пол был выложен зелёной керамической плиткой, перила — из красного дерева, несколько столов и стульев, дополненные ширмами, создавали утончённую обстановку. Правда, пространство было слегка слишком просторным. На втором этаже располагались отдельные комнаты, все двери которых были плотно закрыты, а перед каждой стоял горшок с растением — для чего,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заведения шли бойко: ранним утром здесь уже яблоку негде было упасть, и свободными оставались лишь два стола — один в центре зала, другой в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следуя наставлениям учителя быть скромной и не выставлять себя напоказ, выбрала столик в углу. Усевшись, она привычно огляделась. Посетители, одетые в облегающие костюмы, с длинными мечами на поясах, сидели за столами по двое-трое. На столах не было ни еды, ни выпивки, только чайники. Мечники изредка перекидывались словами, и в зале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подумала, что эти люди пришли сюда не поесть, а будто чего-то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ней подошла хозяйка с набором для приготовления вина. Ли Чжао, не сдерживаясь, спросила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все эти гости — бродячие воительницы?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достаточно громко, привлекая внимание нескольких мечников, но их взгляды быстро скрылись за спиной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— она же владелица постоялого двора «Линлун» — ловко управлялась с инструментами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Постоялый двор «Линлун» принимает только бродячих воительниц, не связанных с Башней Минши. Обычных торговцев и простолюдинов мы не обслуживаем.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Ли Чжао, заметив, что руки хозяйки были куда грубее и шире, чем у обычных женщин, а на ладонях виднелись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юная воительница? — Видимо, почувствовав пристальный взгляд Ли Чжао, хозяйка задала вопрос, чтобы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Юньчжуна, путешествую по горам и водам. Слышала, что это место славится, вот и заглянула, — ответила Ли Чжао, переводя взгляд на окно. Улица за ним казалась оживлённой, но на самом деле была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сразу поняла, что девушка отделалась общими фразами, но это было в порядке вещей. Кто станет раскрывать душу первому встречному в мире странствий?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любопытно? —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слегка удивилась, но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Вэйлин — шумное, дружелюбное и благословенное место. Но сегодня оно кажется не таким, как в рассказах.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слухи не лгут. На самом деле, два месяца назад Вэйлин был именно таким, как вы описали.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назад? — Ли Чжао приподняла бровь, глядя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совпадение: именно два месяца назад она узнала, что её учитель появился в Фэнлине, и отправилась туда с севера. Устав от долгого пути, она задержалась на день в Роще Десяти Ли. Теперь же она не знала, остался ли учитель в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конечно, не могла знать её мыслей. Продолжая управлять огнём с помощью веера, она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Вы, наверное, заметили сегодняшнее оживление. Два месяца назад здесь внезапно поползли слухи о явлении Короля Драконов. Говорят, некая женщина, долго страдавшая от болезни, приехала в Вэйлин и исцелилась благодаря здешней духовной энергии. Хм, лично я ту женщину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лечит? — удивилась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Неизвестно, кто пустил эту сплетню, будто энергия Вэйлина может излечить любую хворь. Подумайте сами: будь это правдой, разве мы, местные, не были бы все здоровы и не жили бы до ста лет? А вышло как раз наоборот. С тех пор как три года назад двор прислал умельцев вырезать «священного дракона», Вэйлин стал подвластен напастям извне. Многие умерли от поветрия, а другие впали в помешательство…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Помешательство? — переспросила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— дело обычное, но помешательство — штука тёмная, обычно её списывают на нечистую силу. Однако Вэйлин — место, ограждённое от злых духов. Ли Чжао не могла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скрывая,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те цветы юньшаньхуа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кивнула, одновременно почувствовав, что лёгкий цветочный аромат будто проясняет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— источник помешательства. Три года назад, когда болезнь стала частой гостьей в Вэйлине, сюда случайно забрёл отшельник-врачеватель. Ещё не войдя в город, он заявил, что аромат юньшаньхуа содержит яд. Если долго его вдыхать, возникает состояние «цветочного опьянения»: человек не может уснуть, пребывает в возбуждении, а в худшем случае навлекает на себя злых духов, которые терзают душу. Когда душа подвластна духам, человек и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нахмурилась. Она не сомневалась в словах хозяйки, но сомневалась в словах 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врач — не шарлатан, чтобы так запросто толковать о духах?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Помешательство и само по себе загадочно. Раз болезнь неизлечима, не естественно ли связать её с потусторонним? Тем более в таком месте, как Вэйлин, где и раньше являлись знамения, — ответила хозяйка, сняв с огня котёл и налив Ли Чжао чашку горячего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дымящийся светло-зелёный напиток, Ли Чжао на мгновение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приняла объяснение про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источник нашли, справиться с ним оказалось нелегко. Юньшаньхуа — не просто цветы, они часть древнего наследия…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улыбнулась, но в улыбке не было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тогда задались тем же вопросом, и как раз вовремя объявился даос. Говорят, его предки когда-то убедили императора Хэгуя Тяньхуэй отречься от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сразу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 потомок даоса из летописей, жители Вэйлина собрали деньги, чтобы он подсказал, как избавиться от помешательства, не трогая цветы. И он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предположила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хозяйка. — Даос установил статую Короля Драконов на голове дракона и велел жителям приносить подношения каждое четырнадцатое число. Поскольку подношения не требовали больших затрат — достаточно было простых вещей и искренней веры, — люди не заподозрили даоса в обмане. Да и золота он не взял, так что доверие только укрепилось. После его ухода люди последовали указаниям, и примерно через три месяца помешательство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 оказался обыденным, и Ли Чжао потеряла к ней интерес, переключившись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вдохнула аромат — запах зелёной сливы обволакивал ноздри. Потом подула на горячий напиток — будто её коснулась благодать бессмертных. Наконец, сделала глоток. На вкус вино было кисло-сладким, с насыщенным букетом, а послевкусие — прохладным, с лёгким оттенком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 это вино добавили порошок цинли из Наньцюаня?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вы, юная воительница, такой знаток. Именно так, порошок цинли из Наньцюаня.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комплимент, Ли Чжао невольно улыбнулась, слегка возгордившись, хотя на словах осталась скромной: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только чуть-чуть разбираюсь.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разоблачая её, заметила, что Ли Чжао больше не интересует история,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не спеша, юная воительница, а я пойду повидаю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дверь постучали. Стук привлёк внимание нескольких мечников, но те лишь мельком глянули на вход и снова уткнулись в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хозяйка поспешила к двери и распахнула её. На пороге стоял знакомый гость, знающий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Бай Цин! Проходите,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посторонилась, между делом окинув взглядом двух человек, стоявших за спиной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Сегодня я привела с собой двух человек. Насчёт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Бай Цин, раз ваши люди — значит, свои. На улице осенний ветер пробирает до костей, проходите, я провожу вас в отдельную комнату наверху, — хозяйка была очень радушна и совсем не смутилась, что Бай Цин привела с собой «западного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Бай Цин первой переступила порог, скользнула взглядом по залу, на мгновение задержавшись на Ли Чжао, а затем обратилась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внизу ещё есть свободный стол. Здесь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