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старика смолк, Ли Чжао моргнула, слегка удивлённая. Она внимательно рассмотрела его спину — седые волосы, сгорбленная фигура, тонкие, казалось бы, слабые руки и ноги. Внешне он совсем не походил на отшельника-мастера, так откуда же он столько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строить догадки, Ли Чжао решила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вы, случайно, не мастер с какой-нибудь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видимо, не ожидал такой прямолинейности, на мгновение замер, и лошадь под ним тут же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это, взмахнул бамбуковым хлыстом, и лошадь снова застучала копытами, недовольно фыркнув. В тот же миг раздался его слегка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старик, который одной ногой уже в могиле, разве может быть мастером? Всё, что я тебе сказал, просто подслушал у странствующих путников и теперь повторяю.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приподняла бровь, усомнившись, но, подумав, решила, что такое возможно. Ведь в мире столько странствующих мастеров, и среди них наверняка есть те, кто готов делиться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эта развеяла её сомнения, и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Раз уж я узнала от вас о принципах ци, должна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 — не знал, что сказать, да и девушка показалась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стала ждать и продолжила рассказывать о своей внутренней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 «Сердечную технику „Винное странствие“». Она относится к внутренним практикам преобразования ци. Обычные техники превращают энергию небес и земли во внутреннюю ци, чтобы укреплять каналы и усиливать мощь. А я пью вино, превращая его сущность вместе с энергией небес и земли во внутреннюю ци. Так моя внутренняя ци становится в разы сильнее, скорость укрепления каналов и сила ударов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вино содержит множество драгоценных компонентов. Это даёт необычные эффекты и питает каналы, не давая им повредиться от избытка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Ли Чжао, не собираясь ничего утаивать,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недостатков…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её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Даже если ты расскажешь мне все секреты, для меня это будет не больше, чем пустая болтовня из книг, которые я уже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девочка, странствуя по миру, нужно быть осторожнее. Никогда не видел, чтобы кто-то так безоглядно раскрывал секреты своих техник. Не обижайся, но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выговор, Ли Чжао лишь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Мой учитель говорил: «Только через обмен и взаимопроникновение боевые искусства могут развиваться. Если все будут скрывать свои знания, они рано или поздно исчезнут». К тому же, даже зная тысячи приёмов, это не обязательно поможет в мастерстве. Нужно найти свой собственный путь, чтобы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ожидал, что в таком юном возрасте ты уже достигла таких высот! Будущее у тебя светлое, очень светлое! — Старик рассмеялся, и в его голосе звучала искренняя радость, будто в нём проснулся дух отшельника-мастера.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похвала не особо обрадовала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моего учителя. Я лишь пользуюсь её знаниями, чтобы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подстегнул лошадь, пытавшуюся замедлить шаг,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Принципы эти знают многие, но мало кто следует им. В этом мире большинство думает только о своей выгоде. Если сердце узко, то даже тысячи истин будут легче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тронули Ли Чжао, и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больше не продолжал, лишь мягко погнал лошадь. Вскоре ветер усилился, и его голос, словно доносящийся с небес, прозвучал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широте сердца, и однажды ты получишь благословение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эфирный голос коснулся её ушей, веки словно отяжелели, и сознание начало погружаться в глубины…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мы прибыли в Вэйлин!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старика резко раздался рядом, и Ли Чжао широко открыла глаза. Дёрнувшись, она ударилась головой о крышу повозки, а книга с колен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тихо вскрикнула она, потирая голову, быстро подняла книгу и вышла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слегка подкашивались, но твёрдая земля под ногами помогла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городок Вэйлин вдалеке, Ли Чжао расплатилась со стариком и, почтительно сложив руки, поблагодарила его, после чего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всё ещё крепкий и с густыми чёрными волосами, лишь удивился — за всю дорогу он почти не общался с этой пассажиркой.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она просто была человеком, ценящим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размышлять, развернул повозку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странствий Ли Чжао повидала множество величественных гор и удивительных пейзажей, но вид городка Вэйлин поразил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высокие горы, словно гигантские руки, полукругом обнимали Вэйлин, защищая его. Два исполинских дерева стояли у входа, будто природные стражи. Лозы оплетали каменные стены, а мост в форме полумесяца соединял их, неся на себе выгравированные слова «Городок Вэйлин». Подняв глаза, можно было увидеть множество людей, сновавших по этому «небесному мосту».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Ли Чжао стояла в оцепенении, прежде чем опомниться и осторожно переступить порог Вэйлина. Поскольку это было священное место, стражников здесь не было, и проверку проходить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городок, Ли Чжао снова открыла рот от удивления. Оказалось, на «руках»-горах были «украшения» — узкая, словно змея, тропа вилась по склонам, соединяясь с каменными стенами. Благодаря искусству мастеров она превратилась в защитного дракона, опоясывающего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драконом рядами стояли дома, а между ними текла река из цветов. Белоснежная «река» разделяла строения и дороги, переплетаясь и образуя некий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Ли Чжао применила лёгкую поступь, взобралась по лозам на небесный мост. Видимо, в Вэйлине часто бывали необычные гости, и местные жители уже привыкли — её внезапное появление не привлекло особого внимания, разве что испугало торговца с корзиной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тут же извинилась. Торговец, спешивший по делам, не стал долго разбираться, лишь предупредил быть осторожнее и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спешащими людьми, Ли Чжао заметила, что они, словно бурный поток, стекались к «голове дракона». Кроме неё, новичка, все, казалось, знали, куда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происходит? На мосту были в основном мелкие торговцы. Может, там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любопытство разгоралось, она решила сначала заняться своими делами, а позже спросить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 Чжао с радостью взглянула вниз и не была разочарована. Цветы складывались в двух фениксов, смотревших друг на друга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Ли Чжао улыбнулась. Положив руки на перила моста, она чувствовала прохладу камня и тёплые лучи солнца. Лёгкий аромат в воздухе постепенно развеял её усталость и тоску, она расслабилась, и тут же навалилась усталость от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«голову дракона», она увидела, что там уже собралась тёмная толпа. Хотя ей и хотелось присоединиться, она решила, что здоровье важнее, и спустилась с моста с помощью лёгкой поступи.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она огляделась. На улицах было мало людей, и все они спешили, неся корзины и свёртки, направляясь к лестнице у «хвоста дракона». Видимо, они тоже шли к «голове».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весь город туда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бровь, Ли Чжао чуть не пошла за ними, но урчание в животе остановило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похлопала себя по щекам, чтобы подавить любопытство, ускорила шаг и тихо пробормотала: «Линлун, Линлун, здесь же есть знаменитый постоялый двор „Линлун“».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