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побеспокоить старшего брата. Что до дела вашей сестры, мы с Мяожань непременно приложим все силы, чтобы помочь в поисках.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**Первое знакомство с усадьбой Сяо**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об эпохе Юнлэ, то местом, что связывало север и юг, охватывало несколько провинций, куда стекались товары и люди со всех сторон, где одеждой и обувью снабжали всю Поднебесную, куда устремлялись купцы с севера и юга, — бесспорно, первым таким местом был Нанкин.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Чэнцзу и перенёс столицу на север, в Нанкине по-прежнему проживало множество высокопоставленных чиновников и знатных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разбудил шум толпы за стенками повозки. Прошлой ночью трое беседовали в дороге, а когда она открыла глаза, был уже полдень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откинула бахрому на окошке и увидела за ним лабиринт улиц и переулков, тесные ряды лавок, лес вывесок, упирающихся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Бессчётное множество магазинов шёлка, парчи, сапог и туфель, тканей, сладостей, морских деликатесов… Повозка свернула за угол, и взору открылись вереницы картинных галерей, книжных лавок, чайных, винных домов… Обилие и процветание города, несметное число лавок — всё это разом предстало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вот возница натянул вожжи, и экипаж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откинул полог, и простое смуглое лицо произнесло: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Сяо,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вышли. Перед ними возвышались ворота киноварного цвета, источавшие дух старины. Над воротами висела прямоугольная табличка с надписью уставным почерком «Сюньцзи дяньшань»[1].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это даже несколько озадачило — подобные таблички встречались редко, особенно в домах торговцев, подобных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Фан, это место, где я обычно проживаю. Прошу не стесняться, считайте своим домом, — Сяо Хэ распахнул красные ворота и пригласил Фан Мяожань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 же ринулся вперёд, словно сорванец, полный энергии — видимо, в усадьбе Сяо он бывал часто и чувствовал себя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Хэ и не принадлежал к чиновному сословию, судя по убранству и планировке, дом его явно говорил о 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Минуя ворота и проход, они оказались перед необычайно светлым и просторным двором. Главный дом был обращён на север, по левую и правую руку симметрично располагались восточный и западный флигели. Их соединяли две дорожки, вымощенные галькой. Внутри усадьбы имелся небольшой пруд, по берегам которого густо росли зелёные насаждения. Восточный флигель утопал в изумрудной зелени, его окружали заросли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же флигель был украшен пёстрыми пионами и азалиями. Вся усадьба одновременно радовала глаз ясной гармонией и дышала буйной жизненной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дорожной пыли, Сяо Хэ подозвал служанку, чтобы та проводила Фан Мяожань во флигель и помогла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западный флигель, мимоходом у пруда, можно было увидеть искусственные скалы, повторявшие формы природных гор. В прозрачной воде сновали карпы.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Сопровождавшая служанка время от времени украдкой поглядывала на Фан Мяожань, размышляя, откуда хозяин привёз такую красивую девушку. Та была лишь в простом зелёном платье, с едва тронутым макияжем лицом, но уже выглядела безупречно. Если бы слегка подкрасилась, и вовсе была бы красавицей, способной покорить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поймала эти взгляды и задумалась: неужели на лице что-то пристало?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меня зовут Юэ Лин. Если что потребуется, просто прикажите, — почему-то, обращаясь к Фан Мяожань, служанка казалась слегка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заметив, что румянец на лице Юэ Лин дошёл уже до шеи, невольно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 Лин, не беспокойся, я сама справлюсь.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Фан Мяожань и Фан Цзинь покинули усадьбу, господин Фан Гэнь, находившийся в столице, определённо знать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Мяожань, естественно, тоже понимала, что задерживаться надолго не стоит — через несколько дней надо будет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флигеле Фан Мяожань сняла простое платье. Чувствуя усталость, она прилегла на кровать, чтобы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заметила, как проспала до самого часа ю[2]. Разбудил её лишь лёгкий стук Юэ Лин в дверь. Та передала устное послание от Фан Цзиня: после ужина он хочет сходить с ней на ночной рынок, пусть приведёт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Фан Мяожань, разумеется, очень обрадовалась. Немного подумав, она надела простое белое парчовое платье, в волосы воткнула одну изящную нефритовую шпильку, слегка подкрасила губы киноварью. В бронзовом зеркале отразились ниспадающие на плечи чёрные волосы, лёгкий аромат и облик, чистый, как у небожительницы.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поколебавшись — ведь она уехала тайком от отца, — она в конце концов надела вуаль.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улицы ночного рынка, там уже ярко горели огни, превращая ночь в подобие дня. Повозки и лошади толпились в тесноте, народ кишел, и вся улица протянулась, казалось, на десятки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дороги стояли бесчисленные винные дома, чайные, трудились фокусники, рассказчики, зазывалы — шумно и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Фан Мяожань всё это было в диковинку. Годами не выходя из усадьбы, она редко видела такое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заметив впереди скопление народа, решил, что там наверняка какое-то диковинное представление, и тут же потянул Фан Мяожань за собой. Оказалось, кто-то демонстрировал искусство звукоподражания, и мастер владел языком столь виртуозно, что творил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все заслушались, неизвестно откуда хлынул ливень. Внезапно налетел шквальный ветер с проливным дождём, и Фан Мяожань не избежала участи — одежда промокла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 ахнул, и все в панике бросились врассыпную, ища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рукав Фан Мяожань кто-то слегка дёрнул. Обернувшись, она увидела незнакомого мужчину в пурпурных одеждах. Не дав заговорить стоявшему рядом Фан Цзиню, мужчина уже опередил: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соблаговолит ли почтенная чета подняться в повозку, чтобы укрыться от дождя?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взяв сестру за руку, уже разворачивался,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видя это,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«Тереме Древнего Журавля» вас ожидают.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«Терем Древнего Журавля», Фан Цзинь остановился, затем обернулся и уставился на собеседника, полный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«Терем Древнего Журавля» не был первым виноторговым заведением Нанкина? В Цзяннани каждый мужчина знал, что это место, где знатные и богатые предавались разврату и роскоши. Фан Цзинь наслушался о нём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сестра — явно женщина. Как она может войти в такое весёлое заведение? Что это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пурпурном, казалось, угадал его сомнения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Касается господина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Цзиня мелькнула искорка. Он отпустил рукав Фан Мяожань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же проявила упрямство, изо всех сил выдавив из себя одно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оставалось делать? Втроём они поднялись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заскользил по улицам ночного рынка. Конские копыта мерно шлёпали по лужам, отчётливо отстукивая. Проливной дождь, казалось, смыл шум и гам ночного базара, и народу на улицах поубавилось больше чем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резко остановились. Все вышли. Видно было, что «Терем Древнего Журавля» по-прежнему залит огнями, полон песен и плясок, невероятно оживлён. Смутно доносился шумный гомон чиновников, распивающих разнообразные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пурпурном, видя это, не повёл их через главный вход, а провёл, обогнув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Пробравшись по потайному ходу сбоку от здания, они погрузились во всё большую тьму. Вскоре путь привёл их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троими преградила путь огромная каменная глыба, испещрённая печатными иероглифами.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и Фан Цзинь переглянулись. Мужчина в пурпурном, не спеша, достал с пояса нефритовую табличку и вставил её в щель в углублении. Та идеально совпала. Глыба с глухим стуком разошлась надвое, пропуская внутрь слабый свет. Тихий ранее потайной ход наполнился знакомым шумом, доносившимся от входа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Фан Мяожань поняла, что этот ход соединялся с «Теремом Древнего Журавля». Они уже находились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ажурной дверью из грушевого дерева, легко постучал и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 войти. Хозяин павильона уже долго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Фан Цзинь колеблется, Фан Мяожань шагнула в комнату первой, и лишь тогда Фан Цзинь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они ощутили носом струящийся аромат стиракса[3], а затем взгляд привлёк большой мраморный стол в центре комнаты. На столешнице в беспорядке лежали несколько ценных тушечниц и свитки с каллиграфией знаменитых мастеров. Рядом со столом стояла ваза, полная лилий. У окна был поставлен изящный столик для цисяня[4].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осмотревшись, они не увидели того, кого мужчина назвал «хозяином павильона».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Мяожань не удержалась и бросила взгляд в глубину комнаты. Сквозь прозрачную занавесь она скользнула глазами по ложу… и от этого взгляда сердце её ёкнуло — то ли от испуга, то ли от иного чувства. Ибо на цитановом[5] ложе полулежала и созерцала её женщина холодной, чарующей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заметив это, медленно поднялась, пальцами слегка раздвинула полог занавеси и, облачённая в длинную красную газовую юбку, босая направилась к ним. Фан Мяожань крайне неестественно скользнула взглядом по её обнажённым пальцам ног, затем быстро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согласился бы господин Фан пройти со мной в смежную комнату для беседы? — алые губы женщины были пленительно-соблазнительны, но тон голоса звучал отстранённо. Затем её взгляд упал на Фан Мяожань, 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госпожа Фан пусть пока останется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Цзинь, неизвестно почему, слегка покраснел. Кивнув Фан Мяожань, он направился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те двое скрылись в смежной комнате, Фан Мяожань наконец перевела дух и тихо выдохнула. Непонятно почему, но та женщина была слишком холодно-прекрасна и отстранённа, невольно вызывая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«Искать следы, указывать на гору» — название усадьбы Сяо Хэ. Дословно можно понять как «Искать следы, указывать на гору». Возможно, имеет скрытый смысл, связанный с поисками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[2] Час ю — примерно с 17:00 до 19:00.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[3] Стиракс (сухэ) — ароматическая смола, использовавшаяся в парфюмерии и благовониях.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[4] Цсинь — древний китайский щипковый музыкальный инструмент, род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[5] Цитан — красное сандаловое дерево, ценная порода.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http://bllate.org/book/16259/1462735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