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повернулся, и ветка в его руке дрогнула. В воздухе заплыл тонкий аромат, а его взгляд упал на висок Тан Шаотана, где, не падая, замер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 Цзю что-то ёкнуло. Он не мог понять, раздражает ли его этот цветок, застывший в нерешительности, или же сам факт, что в волосах Тан Шаотана оказался сор. Непроизвольно он приподнял руку, чтобы смахнуть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он остановил движение. Согнув пальцы, он почесал щёку, затем быстро убрал за спину внезапно ставшие неловкими руки и принялся раздражённо топать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красивые, живые глаза, полные недовольства, с укором смотрели на Тан Шаотана, выражая явную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в полном недоумении: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высокомерно ткнул подбородком в его сторону и язвительно указал: «У тебя на голове сор.»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Шаотану опомниться, Фань Сяо взвизгнул: «У тебя на голове птичий помёт?!»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Цзю потемнело. Он оскалился и, обернувшись, съязвил: «Что это ты, барчук, поминал тут? Где твоё знатное воспитание?»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Цяо учил его этикету, то частенько в пример ставил юных господ и барышень из хороших семей. И вот теперь он увидел это воочию...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топая ногой, возразил: «А что? Мать моя рано умерла, а отец — человек простой, неучёный. Разве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безмерно восхищался своим старшим братом, Фань Мином, — не только его талантами, но и его характером, его безупречными, изысканными манерами. Мать Фань Сяо ушла рано, он был мал и почти не помнил её. С тех пор, как себя осознал, его растил отец. Возможно, поэтому с пелёнок он был дикарём, озорным и непослушным, не ведающим, что такое учтивость, и не умеющим говорить высоким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брат, Фань Мин, был другим. Тот учился читать и писать под материнским крылом, и в нём воспитали ту самую учёность и благородство, которых так не хватало Фань Сяо и которым он так завидовал, сделав их своим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опустил голову и пробормотал: «Ну и что, что у тебя мать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замолчали, на лицах застыли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не дождавшись ответа, недоумённо поднял голову. Его большие, чёрные, как смоль, глаза забегали между ними —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сочувствия. Вместо этого он уловил нечто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Общность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проявил неожиданную тактичность и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вдруг протянул руку и накрыл ладонью голову Фань Сяо, сказав как ни в чём не бывало: «Пошли, хватит трепаться.»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буркнул так тихо, что мог расслышать только сам: «Это же ты начал, сказал, что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обладая отменным слухом, услышал это. Наклонившись, он бросил на мальчишку свирепый взгляд. С лёгким шлейфом аромата османтуса его красивое личико внезапно оказалось в считанных цунях от Фань Сяо. Он замедлил речь, вкладывая в неё угрозу: «М-м?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взрослый, ты всегда прав. Спорить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Фэнъюань жили тем, что давали горы и воды. Были среди них и знахари, что открывали лавки, торгуя полынью в надежде разбогатеть на скорую руку, но были и те, кто полагался на трудолюбие и терпение, — ремесленники, что стояли на земле твёрдо. Каменотёс, старик Ню, был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Ушоу была суровой и крутой, с причудливыми пиками и диковинными камнями. Старик Ню и его предки из поколения в поколение кормились ремеслом — добывали и обрабатывали камень. Прожив больше пятидесяти лет, он никогда не видел тех страшных убийц, что, по слухам, обитали на Ушоу, и никогда не ступал в мир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этот мир не входил, но мир сам постучался в его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 — прохрипел старик Ню,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стояли трое незваных гостей: двое юношей в белом да один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белоодетых был холоден и чист, как первый снег, молчалив и неразговорчив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с самого начала лишь рассеянно теребил в руках ветку османтуса, на лице — праздная усмешка, вид — будто и слушать никого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мальчик уже вовсю норовил протиснуться вперёд. Лицо круглое, рот раскрыт — многословный, ясно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даром свой век не прожил. Богатый жизненный опыт подсказывал: из этой троицы сносно говорить можно разве что с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вежливо сложил ладони перед Тан Шаотаном, поклонился и, улыбаясь, обратился к Фань Сяо: «Чем могу служить?»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его щёки разъехались, залежалые морщины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«Дедушка, мы три брата. Это мои старшие братья. Мы пришли заказать надгробную плиту.»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закивал: «А-а, понятно, понятно. Вот только не свезло вам, пожалуй, зря путь-дорожку топтали.»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ещё не успел спросить, как сзади вмешался А Цзю: «А что за невезение?»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развёл распухшими, красными ладонями: «Годы уже не те, руки-ноги не слушаются. По недогляду придавил руку, несколько месяцев, поди, работать не смогу.»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наклонился вперёд, краем глаза скользнув по повреждённой руке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была от удара. И свежая,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вправду «не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окинул двор взглядом и внезапно спросил: «А где же ваш почтенный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изумился и заерзал: «Э-э, да что вы... что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тоже поразился, проследив за взглядом А Цзю к каменной груде во дворе. А тот меж тем усмехнулся и ответил: «Дедушка, инструментов у вас два комплекта. Один весь в ржавчине, будто давно не трогали, — это, поди, ваш. А второй...»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неспешной походкой приблизился к груде, поднял молоток, сдул с него пыль и закончил: «...ещё в серо-белой каменной пыли, им только что пользовались. Слыхал я, в Фэнъюане залётных подмастерьев нет, ремесло от отца к сыну переходит, из поколения в поколение.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повторил: «Где же ваш почтенный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вытирал проступивший на лбу холодный пот, его распухшие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старик Ню был честным и простым человеком. Детей у него было трое. Старшие, недополучив в младенчестве пищи, умерли совсем маленькими. Потом, уже на склоне лет, родился сын. Муж с женой молили, чтобы мальчик вырос здоровым, унаследовал семейное ремесло Ню и, сложив три иероглифа «камень», нарекли его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Лэй оправдал надежды. С малых лет был смышлёным, а уж в ремесле и вовсе превзошёл отца. Старики радовались, лишь бы сын поскорее вырос, обзавёлся семьёй, подарил им внуков — вот тогда и настанет покойная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лет, как жена занедужила. У старика Ню не было денег ни на врача, ни на лекарства. Пришлось смотреть, как болеет и чахнет его спутница жизни, пока та наконец не отправилась в мир иной. По иронии судьбы, первой надгробной плитой, что вырезал Ню Лэй, первым именем, что он высек, стало имя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ещё годы. Ню Лэй достиг возраста, когда пора жениться. Старик Ню стал искать сваху, но денег на красноречивую профессиональную сваху не было. Пришлось кланяться и унижаться перед кем попало. В конце концов сунул несколько медяков одному назойливому старому соседу, чтобы тот согласился помочь. Старый сосед взял деньги, а через несколько дней воротился с одним лишь словом: «Девушка вашего сына невзлюбила. Говорит, бизнес ваш, надгробиями торговать, — дурная примета. Смените сначала ремесло.»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Сменить? Всё ремесло рода Ню — только это одно. Как его сменишь-то?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женитьбы Ню Лэя и застопорилось на долгие годы. Старик Ню не дождался ни невестки, ни внуков, а лишь видел, как сын его становится всё молчаливее и угрюмее.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Ню Лэй вернулся с улицы, держа в руках увесистый серебряный слиток, и сказал отцу: «Богатство ищут в 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дела старика Ню и его сына пошли в гору непонятным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