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тигрёнок Юань не явился лично, князь Чуцзян легко решил бы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 эту новость, Юань Ци застыл в позе падения,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будто опустело на мгновение, прежде чем вновь заработало.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 него начало доходить, что же именно имел в виду Великий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сердце его заструилось необычайно тёплое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почти таким же, как в детстве, когда его подобрала и выходила мать, а потом, когда он подрос, его опекал и баловал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и вправду был слишком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едва сдерживает порыв крепко обхватить золотую ногу Великого Владыки и больше никогда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Великий Владыка лишь увлечённо мнёт его тигриные лапы и гладит шерсть — даже если в будущем его звериная форма вырастет в огромного Цюнци, коли Великий Владыка захочет в небеса, он взмоет с ним на спине и пролетит по небу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тигрёнок, не меняя позы падения, превратился в маленького прилипалу, уткнулся мордочкой в ладонь Ли Сянбая, что подхватила его, и принялся усердно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почесал выставленный вперёд тигриный зад, провёл рукой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он смотрел, как тигрёнок трётся о его ладонь, и уголки губ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отошёл ненадолго — за паспортом, — а тот уже так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придётся отныне повсюду таскать этого тигрёнка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 ангелочки, простите, сегодня обновление немного задержалось, целую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действовал быстро: едва соответствующие учреждения открылись утром, дело было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ресторане, за длинным европейским столом, Юань Ци, уцепившись за руку Ли Сянбая, ждал, когда Великий Владыка покормит его утренними мясными булочками, как вдруг услышал, как белый дворецкий докладывает о текущих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Прописка Юань Ци была восстановлена, и новый паспорт тоже оформили.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урегулированным оставался лишь вопрос имущества, ранее числившегося за Маленьким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некий человек из группы «Линь» подал в суд заявление о признании Юань Ци умершим в качестве заинтересованного лица и унаследовал имущество после объявления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судебное решение о смерти отменено, Юань Ци вправе потребовать назад всё, что принадлежало ему. Даже если за эти годы его активы были проданы группой «Линь», и напрямую вернуть их у третьих сторон — то есть у Подземного царства — нельзя, вырученные средства и все проценты, накопленные за эти годы, должны быть возвращены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белый дворецкий обстоятельно излагал всё, что поручил князь Чуцзян, тигрёнок Юань, высоко подняв голову,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прежнее имущество и накопленные проценты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зависело, сумеет ли он накопить достаточно денег, чтобы выкупить у Великого Владыки свой дом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видя, что тигрёнок слушает сосредоточенно, не стал мешать, лишь подносил к его пасти один за другим маленькие, изящные, белые, круглые и пухлые паровые булочки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слушал так внимательно, что машинально разевал рот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белый дворецкий всё изложил, рот Юань Ци был уже набит булочками, которые он не успевал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Бульон, бульон, бульон, нужен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Юань Ци очнулся, как Великий Владыка уже поднёс к нему ложку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с набитым ртом, проглотил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явно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Великий Владыка зачерпнул ещё ложку, Юань Ци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лапой в руку Великого Владыки и прижался к ней тигриной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с бульоном была небольшой, и, уткнувшись в неё, тигрёнок обнаружил, что морда у него больше пиалы…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полон булочек, и он никак не мог, как положено кошачьим, высунуть язык и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задыхаясь, изо всех сил упёрся лапой в тыльную сторону руки Ли Сянбая, пытаясь наклонить пиалу, чтобы бульон полился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рука, державшая пиалу, была твёрдой, как скала; тигрёнок выбивался из сил, даже когти-крючья показал, — пиала к нему не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чувствую, стану первым Цюнци, подавившимся парой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Юань Ци уже готов был завопить от отчаяния, пиала вдруг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бульон из неё, словно под действием магии, сам собой влился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благополучно проглотил бульон, размягчив излишек булочек во рту, прожевал ароматную мясную начинку и сглотнул. Однако даже при всей аккуратности Ли Сянбая тигриная морда и подбородок Юань Ци неизбежно вымазались в бульоне, что смотрелось слегка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придерживая лапку Юань Ци, взял у чёрного дворецкого полотенце и вытер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дворецкий, заметив в ясных глазах тигрёнка-Маленького Владыки подозрительную влагу от того, что тот подавился, в душе слегка пожалел его, затем взглянул на Великого Владыку Подземного царства и на мгновение заколебался,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своими глазами видел, как тигрёнок-Маленький Владыка сам грыз рёбрышки,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звериная форма Маленького Владыки и невелика, он вполне самостоятелен, Великому Владыке вовсе не обязательно вносить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чёрный дворецкий струсил и не посмел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отложил полотенце и, поглаживая тигрёнка по спинке, продолжал помогать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хотел сказать Чёрный Беспредельный: пусть тигрёнок ест сам, как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ещё не представлял в полной мере, насколько тот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 уже знал: тигрёнок не чувствует себя в безопасности, любит быть рядом и даже на миг не желает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(в душе) пообещал держать тигрёнка при себе каждый день, то и не станет отпускать его на другой конец стола, чтобы тот ел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проводя рукой по пушистому подбородку тигрёнка, твёрдо запомнил сегодняшний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тигрёнка нужно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один раз подавившись, не придал этому значения и, пока Великий Владыка гладил ему шёрстку под подбородком, с нетерпением уставился на стоящего рядом белого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дворецкий слегка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Чуцзян разорвал все деловые связи с группой «Линь». Председатель правления группы «Линь» несколько раз приглашал его на встречу. Князь Чуцзян велел мне спросить вас: теперь, когда все документы собраны, следует ли ему немедленно встретиться с председателем «Линь» и потребовать возврата имущества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навострил уши, слушая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его памяти не было ни малейших следов какой-либо группы «Линь», а о председателе правления «Линь» он и вовсе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слегка почёсывая подбородок тигрёнка у себя на руке, сказал белому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Чуцзяну принять приглашение «Линь» и сегодня же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Беспредельный кивнул, отошёл на несколько шагов, достал телефон и тут же позвонил князю Чуцзяну, владыке Второго дворца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опустил взгляд на тигрёнка с ясными глазами и потрогал его мягкую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взглянуть, кто же этот так называемый заинтересованный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роду Юань уже не осталось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детстве его подобрала мать — возможно, за эти годы объявились его кровные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бросили его, все эти годы не интересуясь им, а потом, когда он пропал, объявили умершим, чтобы заполучить наследство… Если дело обстоит так, Юань Ци чувствовал, что, скорее всего, сразу же двинет их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смутно полагал, что это вряд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знали, где он, и хотели поживиться, у них не было бы причин ждать, пока род Юань обеднеет, чтобы польститься на этот, казалось бы, бесполезный недострой.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Ци ломал голову, он вдруг почувствовал, что с его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на свои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снова появились мягкие кошачьи лапки, проминающиеся от лёгкого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великого Цюнци, снова превратили в серебристого котёнка-подростка!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Великий Владыка, только что преобразивший его, естественным образом ухватил его лапку и, потирая её, отдал распоряжение белому дворецкому, только что закончившему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машину, я возьму котёнка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Белому дворецкому с трудом удалось оторвать взгляд от слегка изменившегося, но по-прежнему грозного и милого облика тигрёнка-Маленького Владыки, и он поспешил распорядиться насчёт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тигрёнок-Маленький Владыка будет смотреться на кошачьем комплексе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заберётся на самую высокую смотровую площадку и станет гордо мяукать?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