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Бугуй собрался сесть на стул, человек, сидевший рядом, внезапно пнул его стул ногой. Раздался громкий звук, заставивший многих студентов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наблюдавший за происходящим, не стал вмешиваться, а лишь раздражённо сказал Цинь Бугую: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быстрее! Не мешай другим сдавать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учитель всегда 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доброта и мягкость прямо пропорциональны состоятельности семьи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стул, взял ручку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ним «друг», главный зачинщик этой травли, обернулся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напишешь эту задачу, а потом отдашь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Цинь Бугуя уже много лет и прекрасно понимал, что Лоу И послушно выполнит его просьбу. Уверенный в себе, он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полицейском управлении профессор и начальник группы обсуждали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оригинальному сюжету анимации, в этот момент «главный герой» должен быть в состоянии нервного срыва, плача на стуле. Из-за его плача учитель и несколько одноклассников начинают его ругать. В полусознательном состоянии он пишет последнюю задачу, передаёт её другим, и у него остаётся лишь несколько минут на остальные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перематывал анимацию, глядя на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только что переживший такое, вполне может так реагировать, — сказал начальник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— продолжил профессор, — что его последняя задача была решена правильно, но он не смог записать решение, так как его заставили отдать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начальник группы. — Даже если бы он получил дополнительные баллы, он всё равно бы не сдал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объяснил профессор, — что эта задача выходит за рамки школьной программы и относится к уровню олимпиад.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начальника группы мелькнули кадры из анимации, и он понял, что хотел сказать профессор: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анимации этого юношу-Льва директор выбрал для участия в провинциальной олимпиаде, и все учителя, одноклассники и родители хвалили его за то, что он «решил»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подлец издевался над одноклассником, заставлял его решать задачи, а затем, с молчаливого согласия учителей, присваивал себе чужую славу. Он толкал друга в пропасть, а сам, окружённый аплодисментами, шёл к блестящему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учеников только главный герой смог правильно решить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состоянии почти полного нервного срыва он едва справился с задачей, а затем, сквозь слёзы, написал остальное и получил самый низкий балл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ещё одним чёрным пятном в его биографии, из-за которого его высмеивали, унижали учителя и ругали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группы, слушая сожаление профессора,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Скорпион совсем не пострадал? Смотри, он правильно решает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давно окончивший университет и работающий в полиции, уже забыл школьные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экран с камеры Скорпиона. Его глаза расширились, и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правильно решает? — спросил начальник группы. — Может, он просто в плохом состоянии и пишет что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резко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попало»? Он пишет всё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трансляции из мира ролевых игр, он знал, что знаки зодиака, попадая в этот мир, полностью перенимают характер и память своих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это существо, формируемое окружением и воспоминаниями. Душа может влиять на решения, но это больше похоже на импульсивные инстинкты, которые не могут сравниться с годами накопленного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каким был персонаж, таким оставался и знак зодиака, попавший в его тело. Они даже не замечали, что их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знаки зодиака попали в мир Луна-парка, они бы сразу прекратили избивать одноклассников, а не продолжали бы это делать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пристально смотрел на экран, проверяя каждую задачу. Правильно, правильно, всё правильно! Этот парень вообще не поддался эмоциям! Он даже превзошёл свой обычный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правильно? Не может быть… — начальник группы не верил своим глазам. — Он же только что пережил травлю, его унижали всю ночь, и он весь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попросил подчинённого найти данные о главном герое. Вскоре после начала трансляции полицейские, основываясь на деталях анимации, быстро нашли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во время летнего лагеря, организованного международной школой, один ученик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улик они быстро нашли «главного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принёс табель успеваемости Лоу И из реального мира. Профессор пробежался глазами по оценкам — они были средними.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Скорпион просто невероятен…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Цинь Бугуй, который сейчас вёл себя так, будто он и есть Лоу И. Пережив то, что могло сломить душу, он смог спокойно справиться с этим, игнорируя издевательства окружающих, и полностью сосредоточился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ученик, видя, как быстро Цинь Бугуй справляется с заданиями, не понимая, как это возможно, пинал его стул, тыкал ручкой в руку, бросал в него бумажки, требуя передать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ручки вонзилось в плоть, вызывая невыносимую боль. У Цинь Бугуя уже были раны, и это только усиливало его страдания. Гнев, исходящий из глубины души, окутал его холодом. Он схватил ручку и с такой силой вырвал её, что чуть не сломал палец обидчику, затем сломал пластиковый корпус и бросил его в лицо ошеломлённого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затем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чувствуя боль на лице, онемел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сидящий впереди, увидев это, отодвинул стул, ударив его спинкой по столу Цинь Бугуя, толкая его в грудь снова и снова,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Как ты смеешь так поступать с моим другом?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его взгляд стал ещё холоднее, упёрся ногой в стул Льва с такой силой, что тот чуть не улетел, ударившись грудью о край стола и чуть не выплюнув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почти взрослого мужчины было нелёгким. Лев упал на стол, и его вес вместе со столом обрушился на сидящего впереди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сосредоточенный на задаче, вздрогнул и вскочил, обернувшись и с ужасом глядя на Льва, который, кашляя, держался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делаешь?!! — закричал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