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воспользовался моментом, чтобы выбросить лейку, и поспешно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я мог! Я просто пришёл поболтать с тобой, братан! Давай, проходи, садись, ни в коем случае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притворил дверь, ведя себя даже больше как хозяин, чем сам Цинь Бугуй. То открывая бутылку, то доставая бокалы, он с громким хлопком вытащил пробку, и ароматные пузырьки взлетели в воздух. Бай Ян, ухмыляясь, налил шампанское Учану и Цинь Бугую — каждому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говорить до рассвета! Не разойдёмся, пока не напьёмся!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бокал высоко над головой, он запрокинул её и с истинно молодецкой удалью осушил свой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наслаждением проглотив последний глоток сладкого, чистого напитка, он почувствовал, как тот плавно прошёл от кончика языка по горлу и удовлетворённо остановился где-то внутри. Тёплый хмель медленно разливался изнутри наружу, и всё тело расслабилось, словно в сауне.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Ян наслаждается, Учан, который после возвращения в реальный мир уже собрался было попрощаться и уйти, нерешительно поднял свой бокал и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И-и-их… — Напиток коснулся горла, и душа словно воспарила в небеса, невозможно было удержаться. Все мысли о «загруженности на Фестивале духов» и «срочном отчёте начальству в ад» были тут же отброшены. Учан с готовностью устроился поудобнее, откинулся на спинку стула и принялся смаковать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Работа? Что это вообще такое? Её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со звоном чокнулся с Учаном. Он быстро пьянел, и его юношеское, дерзкое лицо быстро покрылось румянцем. Развалившись на диване, он усадил рядом Цинь Бугуя и, обращаясь к Учану, сидящему напротив в кресле,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Учан, в аду ты ведь не пил такого хорошего вина,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с наслаждением потягивая шампанское,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стажёр, моей зарплаты хватает только на пиво с шашлыком раз в несколько дней. Где уж мне такое пить? — Это ведь дорого стоит,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дорого, это же элитный напиток, прихваченный из личной коллекции твоего Великого Царя. Цинь Бугуй и представить не может, что все предметы в Парке Аттракционов созданы из его же запасов, и в магазине он покупает собственные вещи…» — Бай Ян махнул рукой с видом щедрого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Как-нибудь я отправлю тебе сотню миллиардов адских денег! Особняки, виллы, красавицы, банкетные столы ломятся — что захочешь, то и отправим! Никакого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хихикая,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дело! Все говорят, что работа Учана не только смелость проверяет, но и доходы приносит немалые, самые высокие среди чиновников по соцпакету! Теперь-то я понимаю, почему старшие товарищи так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сидя рядом, почему-то вдруг насторожился от этого разговора. С недовольным видом он откинулся на бок, оперся локтём о подлокотник дивана и, подперев голову рукой,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увидев его выражение, уголки губ задорно поднялись. Как маленький лисёнок, сотворивший пакость, он смотрел на вне себя от радости Учана с явным злорадством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ещё не знал, что его подставили, и был невероятно благодарен этому красивому и приятному в общении парнишке, выкладывая ему всё, что знал,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воспользовался моментом, чтобы выведать у Учана информацию об аде, ловко обрабатывая и без того захмелевшего от напитка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 мне о вашем Великом Царе? — попросил Бай Ян. Ему хотелось узнать всё о том человеке, что оставался за пределами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Царь? Если рассказывать всё подробно, то и трёх дней с тремя ночами не хватит… Расскажу то, что сам знаю! То, что с работой связано! Вот, например, те свирепые духи из Парка Аттракционов — все, кто при жизни вредил людям, творил зло, после смерти, попав в ад, предстают перед судом нашего Великого Царя. Какое доброе дело совершил, какой проступок допустил — всё записано до мельчайших подробностей, ясно как день, и никто не ускользнёт!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вина и смакуя послевкусие, напоминающее фрукты и цветы, Учан с чувством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подумай, население мира живых — больше семидесяти миллиардов, сколько же людей умирает каждый день! И у каждого за жизнь столько всего происходит — судить каждого по отдельности, одно представление уже мурашки по коже вызывает! Вот в такие моменты я и понимаю, как же велик наш Великий Царь, весь в работе, добросовестный и ответственный, настоящий пример для всех нас, служителей!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неодобрительно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передо мной подхалимничаешь. Разве быть одним сплошным трудоголиком — это хорошо? Вечно думает только о работе, о доме-семье не заботится…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подхалимничанье? Это мои самые искренние слова! К тому же, нашего Великого Царя здесь нет, в частной беседе за выпивкой с друзьями это никакая не лесть. Разве я могу надеяться, что вы двое передадите ему мои слова? Да и семьи у нашего Великого Царя нет, о какой заботе о доме ты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«нет семьи» показались Бай Яну особенно колкими, и он стиснул зубы. К сожалению, у него не было ни оснований возражать, ни возможности сделать это в присутствии Цинь Бугуя. Он лишь сердито сверкнул глазами в сторону Учана, затем бросил взгляд на Цинь Бугуя и мысленно процедил: «Повезло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как-то не по себе слушать дальше о том, насколько Государь Яма предан работе, и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очень интересует, как там, в аду, живётся. Братан, можешь заранее немного рассказать, что там и как? Чтобы я морально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в прошлом, в силу определённых причин, был ограничен в передвижениях и, хотя жил в аду, почти ничего о нём не знал. В памяти осталось лишь смутное впечатление о диком, жестоком, вечно полном проблем и беспорядков отвратительном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налил себе ещё вина,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молод, мне всего несколько сотен лет, так что знаю не так уж много. Раньше всегда слушал рассказы стариков о том, каким хаотичным, каким невыносимым был ад когда-то, как повсюду царили смерть и убийства, и мне это казалось невероятным — ведь наш мир куда более упорядочен и ясен в своём устройстве, чем вы, живые, можете себе представить. Все духи и демоны живут в мире, занимаются своим делом, развлекаются, технологии развиваются — всё куда прогрессивнее, чем здесь! Концерты, фестивали еды, праздничные мероприятия — да это же обычные будни!..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в Парке Аттракционов Учан уже обмолвился об этом, вновь услышав подобное описание, Бай Ян всё равно испытал сильное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Если бы ад был таким прекрасным, зачем ему было тогда мучиться, приходя в мир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У нас, духов, нет давления в виде рождения, старения, болезней и смерти, даже если вообще ничего не делать — не умрёшь. Когда появляется свободное время, естественно хочется что-то делать: работать, развлекаться, вкусно поесть — только об этом и думаешь. Плюс постоянно прибывают учёные, великие писатели из мира живых, ведут общество вперёд, каждый день появляются бесчисленные новые штуки, новые продукты — жизнь, я тебе скажу, одно удовольствие! Знаю, ты хочешь сказать, что ад по логике вещей должен быть ужасным местом, в ваших, живых, представлениях ад — это где злые духи мучаются. Говорят, раньше, когда не было Великого Царя, который объединил ад и установил правила, все духи от нечего делать только и делали, что дрались, захватывали территории — да, тогда действительно был полный хаос и беспорядок, повсюду смерть и убийства. Но это было очень-очень давно! Теперь, когда Великий Царь управляет нашим адом, там развиты технологии, процветает индустрия развлечений, интересного столько, кому ещё охота драться? Логично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 тебе в башку», — подумал про себя Бай Ян. Оказывается, счастье этих людей построено на тысячелетиях непрерывной работы, день и ночь, того самого человека. От этой мысли на душе у него стало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того, кто думал только о работе, а не о семье, срывал зло на этом простодушном обитателе преисподней, винил их всех в том, что из-за них он когда-то целыми днями «сидел в горнице» и чуть не превратился в камень, ожидающий мужа…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он машинально подносил бокал ко рту, безостановочно наливая в себя вино. Вскоре захмелевший Бай Ян прильнул к Цинь Бугую, начал капризничать, приставать к нему, заставляя смотреть на себя, умолять навсегда остаться в мире живых и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и Учан лишь решили, что юноша перебрал и начал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