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Слуга вышел передать слова, но вскоре вернулся с озабоченным лицом и доложил Ханьскому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госпожа Жунхуа стоит на коленях у входа в палаты и отказывается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швырнул цинь и пришёл в ярость. Бессвязно тыча пальцем в слугу,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 же! Чем я перед ней провинился? Почему она снова и снова принуждает меня? Я не желаю её видеть! И её детей тоже!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подумал, не возжелал ли его государь удалиться от мира, коль скоро даже на прекрасную госпожу Жунхуа смотреть не хочет. Во дворце столько красавиц, а он ни с одной не делит ложе — уж не одолела ли его в последнее время немощь?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юный, а уже такое нездоровье… Не дело. Слуга не смел строить догадок, лишь покорно кивал. Но тут из-за дверей донёсся плач младенца. Госпожа Жунхуа, решившись любой ценой увидеть императора, велела принести своих детей. Услышав этот жалобный крик, император вдруг замер, устремив пустой взгляд на лунный свет, что сочился сквозь резное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плачет?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плачут ваши новорождённые принц и принцесса, —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какое-то время прислушивался к плачу, а затем негромко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взглянем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палаты Хэхуань император бережно держал на руках малютку-принцессу, а госпожа Жунхуа, сияя от счастья, прижимала к груди принца. Слёзы радости 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наших детей ещё нет домашних имён. Умоляю, дайте им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имена для принца и принцессы уже подготовило министерство ритуалов, и Чжао Цзюэ почти не раздумывая выбрал два из предложенных. Услышав просьбу госпожи Жунхуа, он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зовутся Пин и Ань. Я желаю им прожить жизнь без забот, в мире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Жунхуа чуть не пала ниц, без умолку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данные вами, прекрасны, поистине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госпожа Жунхуа получила щедрые дары, а Чжао Цзюэ, увидев своих детей, словно понемногу начал принимать их. Впоследствии, когда она снова приносила отпрысков, он уже не гневался так сильно, а порой даже брал их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отдыха император, облачившись в простые одежды и в сопровождении тайных стражников, покинул Ханьский дворец и отправился бродить по Лояну. На нём было платье лунной белизны, волосы убраны нефритовой шпилькой, в руке он покручивал складной веер, смахивая на самого либерального из знатных молодых повес. Неспешно прогуливаясь по рынку, император приобрёл пару сверчков — прежние пали в непрерывных боях, и требовалась новая забава. Подойдя к чайной, откуда доносился оживлённый говор, он с интересом присел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поглаживая бородку, повествовал о событии нескольких летней давности — о том, как красавец отправился на династический брак. Находясь у подножия императорского дворца, он, разумеется, не смел говорить что попало, и большая часть его речи восхваляла нынешнего государя: мол, тот, движимый великодушием и заботой о простом народе, пожертвовал любимейшим младшим братом, отправив его в далёкие суровые края для заключения брачного союза. Сие есть великое деяние, и весь народ Хань должен благодарить императора за милость, что пребудет в веках и будет воспета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горько усмехнулся. В истории о красавце, отправленном на династический брак, главным героем, выходило, стал он сам. Рассказчик уделил красавцу считанные слова, а всю хвалу возложил на голову императора — будто бы не красавец отбыл к хунну, 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повествование было пресно и бессердечно. Император не смог его дослушать, оставил монету за чай и холодно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пошёл дождь. Стражник раскрыл над государем зонт, уговаривая вернуться. Император глядел на длинную улицу, где мелькали тени прохожих, и с тоской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Нынешней весной дожди обильны — урожай наверняка будет хорош, — поддакнул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сапоги, расшитые золотыми нитями, ступали по грязной мостовой, разбрызгивая воду. Торговцы, спешно сворачивавшие из-за дождя прилавки, обронили паровую булочку. Запачканная в грязи, она покатилась к самым ногам императора. Маленький оборванец бросился к ней, но едва протянул руку, как стражник рядом с императором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обнажил меч. Перепуганный мальчишка плюхнулся в грязь, и без того грязное тело его стало совсем чёрным. Император, глядя на его полные слёз глаза, легонько прижал клинок веером и тихо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велел стражнику отвести мальчика в постоялый двор и накормить его горячими булочками. С интересом разглядывая его влажные глаза, государь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братья, сёстры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уплетал булочку. Император с любопытством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Казалось, ему было грустно, но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у него свои дела. Не мог он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моргнул и с детской искренностью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 мне добр был. Это я плохой, вот он меня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 — смех его был лёгким и радостным. Он приказал стражнику забрать мальчика, обмыть его, одеть и доставить во дворец, дабы государь лично занялся его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собственным сыновьям император не проявлял и доли того внимания, что к этому нищему. Он учил мальчика читать и писать, ездить верхом и стрелять из лука, слагать стихи и сочинять прозу — явно готовя его стать своим ближайшим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весны из уезда Цзи пришла весть: красавец родил сына, мать и дитя здоровы. В письме, доставленном гонцом, красавец не обмолвился об императоре ни словом. Слуга осмелился тихо спросить: не вернуть ли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император как раз учил мальчика писать. Мальчику было двенадцать, и, приведённый в порядок, он смотрелся вполне прилично. Растянув в улыбке полные губы, он радостно протянул императору бамбуковую планку с письменами: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правильно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корявые иероглифы и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написал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дал мальчику имя — Жун. Никто не ведал, что думал государь, и никто не смел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император велел вернуть красавца и поселил его во вновь отстроенном дворце Юнсин, что стоял рядом с Ханьским дворцом. Этот дворец начали возводить для красавца ещё при восшествии императора на престол, но позднее, когда красавца отправили к хунну на династический брак, вдовствующая императрица повелела прекратить строительство. Когда же император вновь обрёл власть, дворец, два года простоявший заброшенным, пришёл в полное запустение. У государя не осталось души восстанавливать его, и он решил более не утруждать народ, оставив всё как есть. Потому во дворце Юнсин прозвали «заброшенными палатами».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грозовой ночью императора разбудили. Слуга в панике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дворец Юнсин обрушился.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император мог заснуть лишь с помощью снадобий, и голова его была тяжёлой. Не вполне придя в себя,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Юнсин? Какой дворец Юнсин?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глядя на его лицо, заколебался: говорить ли? Но, подумав, что если он промолчит, а с обитателем дворца что-то случится, десяти жизней не хватит, чтобы искупить вину,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дворец Юнсин! Принц Жун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видимо, всё ещё спал, ибо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Жун? Жун здесь, рядом со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глядя на его лицо, внезапно перестал понимать мысли государя. Неужели тот и впрямь позабыл о родном брате, принце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велел слуге закрыть окно — брызги холодного дождя залетали внутрь. Слуга исполнил приказ и тихо удалился. Император повернулся на бок, лицом к стене, и задрожал от холода. По ночам он вечно мёрз, и даже если с ним кто-то делил ложе, он вскоре прогонял того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с ним спали. Не нравилось их тепло, не нравился их запах. Они казались ему застывшими человеческими фигурами, и объятия их наводили ужас, словно он пребывал в аду, а окружающие были не людьми, а демонами — особенно его покойная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императору привиделась мать: она лежала с холодно открытыми глазами, безмолвно взирая на него. Тело её походило на застывший жир, мертвенно-белое и маслянистое. Император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