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подхватил его на руки и бережно уложил на кровать. Увидев мокрое от слёз лицо, он взял у слуги влажную ткань и принялся нежно вытирать его. Красавец, оказавшийся нагой перед чужими людьми, сгорал от стыда, но шаньюй не ограничился этим — он вытер его тело, а затем склонился и поцеловал. От этих поцелуев у красавца потемнело в глазах. Шаньюй уложил его на постель, встал и приказал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оденьте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шаньюя красавец уже не смел капризничать. Он покорно надел одежду кочевников, волосы заплели в мелкие косички и собрали. На лбу по-прежнему красовалось украшение из волчьих клыков и самоцветов, а в ушах — серьги из алой яшмы. На улице стоял холод, и шаньюй надел на него шапку из лисьего меха. Нежное лицо, обрамлённое белым пушистым мехом, было так прекрасно, что, казалось, затмевало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шаньюя дрогнуло. Он наклонился и поцеловал его накрашенные губы,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слегка кивнул. Мужчины ханьской императорской семьи с детства учились верховой езде и стрельбе из лука. Хотя он не был искусным наездником, но основы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шаньюй наконец вывел свою яньчжи, чтобы проводить послов, прибывших для заключения брачного союза с Хань. Увидев знакомых ханьских сановников, почтительно кланяющихся шаньюю, красавец снова заплакал. Посол, доверенное лицо его брата, накануне видел его с шаньюем и, конечно же, донесёт обо всём императору. Красавец рыдал, а посол с тяжёлым взглядом опустился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отвернулся, беспрестанно утирая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обняв его за талию, недовольно прогнал посла, а письмо от ханьского императора, переданное ему, отбросил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тоской смотрел на него, следя за тёмно-жёлтым шёлковым свитком в его руке. Когда шаньюй швырнул письмо в огонь, он готов был упасть в обморок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крепко держал его, гневно сверкнув глазами. Красавец замер, но крупные слёзы продолжали катиться по щекам — ему казалось, сердце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ханьских послов многие из приближённых шаньюя также стали прощаться. Красавец и шаньюй восседали на почётных местах в царском дворе, безучастно наблюдая, как уродливые варвары один за другим подходят к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также пришёл проститься. После свадьбы отца он отправлялся в свои южные владения — шаньюй намеревался даровать ему титул левого князя и дал множество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сын поднялся, чтобы уйти, он с улыбкой преподнёс шаньюю подарок — пару изящных красных фонарей, купленных на пограничном рынке у земель Хань. Увидев эти прекрасные фонари, красавец широко раскрыл глаза. Шаньюй обрадовался: его яньчжи наконец перестал плакать и смотрел на фонари с жадным интересом. Фонари тут же вручили яньчжи, а старший сын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обычаям ханьцев, на свадьбах вешают красные фонари. Желаю отцу и яньчжи долгой совместной жизни и единения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слушал эти неуклюжие пожелания на ханьском языке, едва сдерживая усмешку. Но фонари были прекрасны, да и старший сын, хоть и походил на отца, смотрел на него с доброжелательностью — поэтому неприязнь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сына шаньюй вновь отправил в северо-западную пустыню, в ссылку, лишив всякой власти. Причина была в том, что тот по-прежнему отказывался жениться на принцессе Шали. Даже третий сын скрывался от отца, добровольно отправившись в восточные степи. Оба принца не желали брака с принцессой Шали, чем сильно разгневали шаньюя и особенно её отца, Хуяня. Хуянь был великим полководцем шаньюя и прибыл в царский двор, чтобы устроить брак младшей дочери, но оба принца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успокоить полководца Хуяня, шаньюй оставил при себе его младшего сына Хулэ в качестве телохранителя, а принцессу Шали сосватал за другого своего военачальника. Узнав, что её не выдали ни за одного принца, принцесса Шали чуть не учинила скандал прямо в царском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издали разглядел принцессу Шали — та и вправду оказалась уродлива. Он и так был предвзят к варварам, считая, что служанки, приставленные к нему, ещё куда ни шли, но эта принцесса Шали смахивала на чёрную свиноматку. Хуянь, сам тучный, передал дочери свою внешность: она была толстой, дородной, с крупным лицом. Неудивительно, что принцы предпочли бегство браку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готовясь ко сну, красавец устроился в объятиях шаньюя и принялся нашептывать ему на ухо. Шаньюй, обожавший эти моменты, крепко прижимал его к себе, слушая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прильнув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правитель, почему бы тебе не выдать принцессу Шали за Ирданя?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Ирдань ещё молод. Через пару лет можно будет подумать о его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молод? Ему уже шестнадцать, возраст для женитьбы подходящий. Тебе следует выдать принцессу Шали за него. Сегодня она выглядела очень несчастной, и отец её тоже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тяжело вздохнул. Сегодня он действительно огорчил Хуяня, а это не способствует устойчивости его власти. Красавец снова принялся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Ирдань совсем неразумен, даже не пытается разделить твои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тотчас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сеять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терпеть не мог ханьские хитрости и интриги, и то, что его яньчжи злословил о его сыне, привело его в ярость. Красавец тут же покраснел, губы его задрожали, и он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кричишь! Мой брат никогда со мной так громко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погладил его по щеке, немного смягчившись: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плохого об Ирдане.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моргая, то ли готов был заплакать, то ли разгневаться. Ему страстно хотелось рассказать шаньюю, как тот мерзкий варвар его оскорбил, но, видя такую пристрастность, он понимал: если шаньюй узнает, что сын его поцеловал, накажут не сына, а его самого. Шаньюй прижал его к плечу и принялся стаскивать с него одежду. Красавец, всхлипывая, оказался на кровати, где шаньюй принялся покрывать поцелуями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Ирдань! Он готов был его живьём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красавец проснулся лишь под полдень. Тело его всё ещё ныло и было слабым после ночи, когда шаньюй вновь страстно его любил. Он всё больше привыкал засыпать в мужских объятиях. Ночью шаньюй, поглаживая его живот, говорил, что хочет, чтобы тот родил ему маленького принца или принцессу. Мужчина за сорок нежно обнимал его и шептал ласковые слова, обещая вечно его баловать и прося свою яньчжи не плакать при нём, иначе это выставит его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содрогнулся от омерзения: одна мысль о том, что его живот может раздуться от этого уродливого варвара, повергала его в ужас. Едва проснувшись, он в панике позвал слугу и велел принести тайные ароматические пилюли. Эти пилюли были подарком брата-императора, и лишь они двое знали об их истинном назначении. Одну маленькую пилюлю, наносимую на пупок раз в месяц, достаточно было, чтобы тело благоухало, лицо сияло румянцем, а кожа становилась фарфорово-гладкой, и вдобавок она предотвращала зачатие. Ханьский император любил его до безумия, предпочитая, чтобы тот остался бездетным и лишился милости, нежели зачал ребёнка от хунну. Перед отъездом он наказал ему реже заниматься любовью с мужем, обещая однажды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Хань, хоть и юный, питал к нему нездоровую страсть. Вдовствующая императрица, видя эту одержимость сына, предпочла разорвать отношения, но отправить красавца в Хунну ради мира. Придворный предсказатель когда-то изрёк пророчество: если красавец останется в ханьском дворце, он непременно станет губительной соблазнительницей, что погубит страну. Такой роковой красавицы не вынесла бы ни вдовствующая императрица, ни сам император, и потому его отправили на погибель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Пророчество, возможно, содержало крупицу истины, ведь красавец и вправду внес разлад в покои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красавец нанёс ароматическую пилюлю, как заметил, что угол палатки чуть приподнялся. Он мгновенно насторожился, запахнул одежду и схватил заранее приготовленный кинжал. Его длинные волосы были распущены, а тело, укутанное в тончайший тёмный шёлк, смутно угадывалось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был третий сын, Ирдань. Юный принц, одержимый им, вновь рискнул жизнью, пробравшись в отцовскую палатку, лишь бы украдкой взглянуть на него. Увидев, как красавец стоит перед бронзовым зеркалом с отвращением на лице, одной рукой придерживая одежду, а другой сжимая кинжал и готовый закричать, Ирдань осторожно приблизился и, подняв обгоревший шёлковый свиток,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