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давайте закажем еду на вынос. Я внезапно проголодался, хочу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задумался на мгновение, затем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только что сказал, что тебе нужно есть лёгкую пищу. Куда делись твои правила здорового образа жизни для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рассмеялся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добавлять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 палате витал насыщенный аромат говяжьего бульона, смешанный с лёгким запахом рисовой каши с яйцом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полусидел на кровати, помешивая ложкой жидкую кашу в своей миске, а его взгляд, казалось, вот-вот упадёт в миску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аппетитом уплетая лапшу с ароматным бульоном,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 тоской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хотя бы один разок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него, затем на лапшу, немного поколебался, затем протянул палочки, капнул немного бульона на кашу Му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есть вкус.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ущипнул его за бок,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жди. Давай потом подерёмся, я ещё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поправился быстро. При своевременной помощи восстановление шло хорошо. Пролежав в больнице чуть больше двух недель, Му Чэнь уже бодро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их посетили различные руководители, пришли журналисты для интервью, друзья и родственники выразили свои соболезнования. Большую часть времени Су И, закончив работу, приходил в палату. У Су И не было таких кулинарных навыков, как у Му Чэня, и с его болезнью кухня опустела. Они перепробовали почти все возможные блюда на вынос в окрестностях больницы, и вот, наконец, выписались.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есть ли поблизости какие-нибудь интересные места? — спросил Су И, закидывая в рот кусок жирной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ели с особым настроением. С тех пор как Му Чэнь выписался, по совету врачей и под строгим контролем Су И, он ел только лёгкую пищу почти целый месяц. Сегодня Му Чэнь уговорил его, красочно описав, как он может приготовить идеальный ужин с барбекю, и они отправились в магазин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Му Чэня была оборудована по высшему разряду, а кухня Су И была скорее декорацией, с едва функционирующей раковиной. Внезапно Му Чэнь, сославшись на то, что «здесь вид способствует аппетиту», повёл Су И, чья нога ещё не полностью зажила, в магазин, где они купили кучу кастрюль, сковородок, риса, масла и прочего, превратив кухню Су И из пустой в высококлассную, с духовкой, грилем и всем необходимым. Теперь они почти всё свободное время проводили на кухне Су И, готовя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действительно не понимал, какой вид здесь может способствовать аппетиту. Разве что река, но её из дома не видно. Когда арендодатель хвастался «видом на реку», Су И, заглянув в окно, подумал: «Действительно, вид на реку». Чтобы увидеть хоть что-то, нужно было высунуться из окна и через узкую щель между двумя близко стоящими домами едва разглядеть реку. К счастью, квартира не у реки была дешевле, и Су И смирился с этим «видом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резал мясо, и, надо сказать, его навыки были на высоте. Каждый кусочек был тонким и прозрачным. Если бы это делал Су И, мясо, вероятно, было бы толщиной с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вокруг есть горы, реки и достопримечательности, — ответил Му Чэнь, взглянув на Су И. —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одноклассник, который хочет приехать на майские праздники. Я думаю, куда бы его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майские у нас как раз выходные, это редкая возможность. Можем поехать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 тех пор, как я здесь работаю, ты почти ни с кем не проводишь время. Если я не буду с тобой, ты, наверное, просто проспишь все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друзей? Просто я не люблю выходить. К тому же, разве не я, видя, что ты здесь один, из жалости к тебе, решил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конечно, но, как бы это сказать, я боюсь, что тебе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повернулся,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неловкого? Твой одноклассник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может быть неловкого?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снова взялся за нож, продолжая 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снова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неловкого?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знал, почему он так нервничал, и вышел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закончил резать овощи, разложил всё по тарелкам, и они уселись вокруг маленького гриля. На сковороде шипел жир, и Му Чэнь ловко переворачивал тонкие кусочки мяса, которые почти сразу становились прозрачными. Он положил пару кусочков в миску Су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таких друзей, как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почти забыл их предыдущий разговор и взглянул на Му Чэня, который, опустив голову, сосредоточенно жарил мясо. 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но позже обнаружил, что их довольно много. В университете часто видел пары, но не ожидал, что и среди одноклассников такие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украдкой посмотрел на его реакцию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тебе это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никогда не слышал поговорку? Если не думать о продолжении рода, жизнь мужчины с мужчиной может быть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махнул рукой, проглотив кусок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как старик, не примешь такие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возрасту. Такое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прав. Тогда я спокоен, — улыбнулся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что мы поедем вместе. Если они вдруг начнут целоваться или обниматься, мне не придётся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подражая Му Чэню, рассеянно переворачивал мясо на сковороде, чуть не поджарив палочки. Му Чэнь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перевернул, а ты снова поджарил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взглянул и, увидев, что это действительно так, положил палочки, чтобы не мешать. Он наблюдал, как Му Чэнь ловко переворачивает мясо,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одноклассника зовут Линь Цун, а его парня — Чжоу Юй. Они учились в параллельном классе в старшей школе и вместе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из них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Цун долго тайно влюблялся в Чжоу Юй, но не решался признаться, просто тихо заботился о нём. В итоге первым признался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трус, но это действительно прекрасная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тайные влюблённости — это просто любовь к самому себе. Даже если это гетеросексуальные отношения, лишь немногие из них заканчиваются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положил в миску Су И пару кусочков мяса с хрустящей корочкой и нежным внутренним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глядя на человека на больничной кровати, Су И очень хотелось обнять его. В последнее время это желание становилось всё сильнее, настолько сильным, что во сне он неоднократно протягивал руку, чтобы обнять Му Чэня, но каждый раз хватал пустоту. Много раз он хотел найти момент, чтобы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очень боялся. Боялся, что Му Чэнь не сможет принять это, боялся, что их тёплые и близкие отношения превратятся в пузырь, боялся разрушить всё,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человек должен быть доволен тем, что есть. Пройдя столько шагов, чтобы оказаться рядом с ним, разве не в этом была его изначальная цель — быть вместе с ним? Даже если он подавляет все свои чувства, все свои мечты, он хочет оставить себе один шаг, один путь к отступлению. Пройдя девяносто девять шагов, оставшийся один шаг Су И больше не осмеливается сделать, оставаясь на месте, наблюдая за ним, защищая его, как будто охраняя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