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закончили умываться, когда вернулся начальник. Чжоу Си собрал всех сотрудников участка на совещание. В зале аккуратно расселись человек двадцать. Начальник занял место в центре, лицо по-прежнему выражало суровую важность. Убедившись, что все в сборе,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 представлю. Трое новых сотрудников. По традиции, старые берут шефство над новыми. Каждому определили наставника. Сяо Дань — с Чжоу Си, Су И — с Му Чэнем, Сюй Фэй — с Ван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 на Му Чэня, стоявшего рядом, и вспомнил, как тот совсем недавно с серьёзным видом настаивал, чтобы его не называли «наставником» — мол, старит. А теперь начальник снова употребил это «старые»… Су 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заметил его взгляд и толкнул локтем. Су И мгновенно собрался, выпрямился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делу. О сегодняшнем убийстве я уже доложил в управление. В отделе уголовного розыска сейчас не могут выделить людей, поэтому решили подключить к расследованию двоих наших. Му Чэнь, Су И. Кроме того, двое патрульных из дежурной смены, если не на вызове, будут вам помогать по мелочам. Остальные 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серьёзные дела, вроде убийств, расследовал отдел уголовного розыска районного управления. Но сейчас, когда множество опытных сотрудников ушли на пенсию, а набор новиков ограничен, наступило то самое время, когда старые кадры уже ушли, а новые ещё не пришли. Ситуация была напряжённой. Да и интересы граждан — дело важное, кто возьмётся судить, что срочнее — «пропавшая корова» или «пропавшая жизнь»? Поэтому десяток следователей в уголовном розыске крутились как белки в колесе: каждый день хмурые, с опущенными головами, под мышкой — свёрток с материалами, и вся их поза кричала: «Не спрашивай, занят!» Начальство, глядя на это, только головой качало и в итоге придумало «панацею» — на местах, из молодых и крепких сотрудников участков, формировать специальные оперативные группы. Штаб-квартира группы остаётся в уголовном розыске, а сами сотрудники работают на своих территориях — свои проблемы и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приняв на себя ответственность, быстро собрал только что назначенных членов группы — товарищей Му Чэня и Су И — на оперативное совещание. Чтобы не выглядело, что временная команда слишком уж куцая, он решил «повысить» ещё и двух патрульных — включить их в группу в качестве «подсобной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началось бурно. Начальник, обобщив всю информацию,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Погибшая — Ло Лань, тридцать четыре года, из уезда Муцзян. Была замечена в употреблении наркотиков. Предварительное время смерти — около месяца назад. Родственников уведомили, они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наклонился к Му Чэню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время, пока мы мылись, успели столько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ответил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начальнику имя арендодателя. Наверное, в договоре аренды были её данные, потом проверили через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И отразилось понимание — «ага, ясно» — после чего он снова сосредоточился на словах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слов местных жителей, в последнее время с Ло Лань ссорился мужчина по имени Чжан Чэн, сорок два года, тоже из уезда Муцзян. У него тоже есть история с наркотиками. Год назад управление общественной безопасности Наньяна отправило его на принудительное лечение, в начале этого года выпустили. Он и Ло Лань, скорее всего,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 снова выглядел потерянным, словно первоклассник на первом уроке,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Чэн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кратко ответил на вопрос «первоклассника»: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 в телефоне, регистрация по паспорту, фото в базе…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неподдельным изумлением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И всё это — пока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данным, с прошлого месяца у Чжан Чэна нет никакой активности, телефон выключен. Последний сигнал зафиксирован в районе дикой гористой местности в восточной части города. Сейчас наша первоочередная задача — найти Чжан Чэна, — лицо начальника стало серьёзным. Он достал сигарету, ловко зажал её в зубах, чиркнул зажигалкой, сделал глубокую затяжку и медленно выпустил дым. Клубы табачного дыма закружились вокруг его пальцев. — Похоже, дело осложняется.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обществе, если у человека долгое время нет никакой цифровой активности, это значит одно из двух: либо он скрывается от правосудия, либо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задумались. Су И размышлял не столько о деле, сколько о том, что он здесь новичок, ничего не знает, и поэтому лучше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взял ручку и начал что-то быстро записывать в блокнот. Су И, пытаясь ему подражать, тоже старательно выводил что-то в своей тетради. Но, не имея опыта, он только запутался в клубке мыслей. Кроме имён «Ло Лань» и «Чжан Чэн» он не мог выделить ничего важного. Непроизвольно он закусил кончик ручки, а затем украдкой взглянул на записи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начальника. Видимо, из «штаба» поступила новая информация. Начальник пару раз кивнул, произнёс «угу» и положил трубку. Озабоченность с его лица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уголовного розыска только что сообщили: последний сигнал телефона Чжан Чэна запеленговали в реке, в горном ущелье на востоке города. Туда уже отправили людей. Скорее всего, телефон выбросили в воду. Сам Чжан Чэн снимал комнату в одном из жилых комплексов «Ваньжэнь». Техники из уголовного розыска уже там побывали. В комнате — толстый слой пыли. Если только он сам не был ужасным неряхой, значит, там давно никто не 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Су И не успевает за ходом мысли, Му Чэнь одновременно и прокомментировал,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рецидивисты здорово поднаторели в конспирации. Неизвестно, может, сидя в тюрьме, они всё свободное время посвящают самообразованию и штудируют труды по криминалистике. Хм… Неважно, преступление совершено в состоянии аффекта или с предварительным умыслом — они умеют довольно профессионально замести следы. Что ж, нельзя не признать: быть в тренде важно для любой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покусывал ногти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повернулся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если Чжан Чэн — убийца, значит, он после содеянного скрывается. Если нет — тогда он, скорее всего… Может, стоит начать с общих знакомых Чжан Чэна и Ло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снова задумчиво выпустил струйку дыма, его взгляд был расфокусирован,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план такой: первое — продолжаем искать Чжан Чэна, живого или мёртвого. Второе — в штабе проверяют записи телефонных переговоров обоих, начинают с тех, с кем оба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убийство на почве ревности? — Под руководством двух опытных следователей Су И наконец-то начал входить в рабочий ритм, активно задействовав мозговые извилины. — Я посмотрел фотографию Ло Лань — женщина довольно привлекательная. Да и местные говорили, что она часто выпивала. Ей за тридцать, не замужем, как раз тот самый возраст… могла завести роман на стороне, возникли чувственные противоречия,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предельной серьёзностью излагал свои умозаключения. Начальник и Му Чэнь уставились на него широко раскрытыми глазами. Дело было не в том, что его анализ был особенно глубок или безупречен. Просто такие выражения, как «довольно привлекательная» и «тот самый возраст», вылетали из уст этого, казалось бы, ещё совсем юного парня, вызывая лёгкий шок. Ему ещё не успели объяснить, что такое «убийство на почве ревности», а он уже сам во всём разобрался. В столь юном возрасте так тонко разбираться в человеческой природе — это явно задатки отличного следователя. Му Чэнь невольно мысленно похвалил его, приподнял бровь и бросил на Су И многозначительный взгляд, полный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встретился с ним взглядом, решил, что зря разошёлся не по делу, и смущённо, по-деревенски простодушно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начальник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в этом направлении. Вперёд! — Уже на выходе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там! Му Чэнь, присмотри за Су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серьёзно кивнул, но, подняв голову, уже не увидел начальника. Остались лишь два детектива, слегка ошарашенные таким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подошло время конца рабочего дня, коллеги по участку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привёл в порядок собранные материалы, что-то записывая и помечая в блокноте, который видал виды. Су И сидел рядом, подперев щёку ладонью, и внимательно наблюдал за каждым движением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погружённый в работу, совсем не замечал устремлённого на себя взгляда. Закончив писать, он отложил ручку и хотел было потянуться, как Су И взял тот самый блокнот и пролистал его в начало. Страницы были испещрены плотными строчками. Почерк был некрупный, аккуратный, с тонкими росчерками — как и сам человек, сдержанный, но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