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местом преступления, Су И взглянул на часы. Было уже почти два часа. Его желудок, который ещё недавно сводило от тошноты, теперь урчал от голода, вызванного маленьким печеньем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они сели в машину. Му Чэнь был за рулём, начальник — на переднем сиденье, а Су И устроился сзади. Они петляли по улицам и снова выехали на главную дорогу. Улицы уже не были такими загруженными, как утром. Су И смотрел в окно на городок, в котором ему предстояло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здесь много раз. Иногда он сидел в маленьком кафе на углу улицы, проводил там целый день, читал, слушал музыку и, видя проезжающие мимо полицейские машины, всегда 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сидел в одной из таких машин и смотрел на кафе, где когда-то проводил время. С новой точки зрения жизнь казалась полной надежд. Так что мечты должны быть, ведь они могут сбыться,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 в зеркало заднего вида и увидел глаза Му Чэня. Он задумчиво смотрел на них, когда в зеркале глаза Му Чэня встретились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сразу понял, что это обращение адресовано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есть суп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резко затормозил у небольшого ресторанчика на улице. На самом деле он был не таким уж маленьким, но выглядел очень просто: старый дом с черепичной крышей, внутри и снаружи стояло много столов. По сравнению с городскими ресторанами, это место имело свой колорит: деревянные столы и длинные скамейки, всё очень аутентично.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 на вывеску: «Говядина “Поджав ногу” — нематериальное культурное наследие древнего городка Янлю!» Вау, круто! Такой неприметный ресторанчик, а тут такое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нашли стол и сели. 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блюдо называется «Говядина “Поджав ногу”»?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улыбнулся и указал на картину на стене. Это был простой рисунок, изображающий несколько человек, сидящих за столом, на котором стоял дымящийся котёл. Люди были одеты в старинные одежды, и у каждого одна нога была поджата на скамейке, а рукава закатаны. Они выглядели очень расслабленными и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ешь это блюдо, нужно поджать ногу на скамейке. Только тогда почувствуешь настоящий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сомнением посмотрел на свою ногу, собираясь попробовать, но Му Чэнь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И-гэ, ты в полицейской форме, следи за имиджем!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быстро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принёс большой котёл с легендарной говядиной «Поджав ногу». Су И уже слюнки потекли от запаха. Му Чэнь протянул ему палочки, и Су И поспешно взял их, начав ковырять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вообще есть? Я вижу много всего, но это не похоже на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потроха, — ответил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замер с палочками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разложившееся тело, червей и гниющую плоть, он почувствовал лёгкую тошноту и не решался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И увидел, как начальник и Му Чэнь быстро опустошали котёл. Казалось, блюдо действительно было вкусным. Если он не начнёт есть, то останется голодным. Су И отбросил свои сомнения и попробовал. И действительно, если не думать о гниении и потрохах, это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начальник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возвращайтесь и разберитесь с документами, а я поеду в управление доложить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 Янлю находился в центре городка, в самом оживлённом районе. От него отходила переполненная улица, по обеим сторонам которой стояли магазины и ларьки, а вокруг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шумные улицы, Су И думал о своих мечтах. Он был окружён запахом гнили, рядом с ним был человек, которым он восхищался, а впереди — неизвестный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зданию участка. Су И вышел из машины и остановился перед входом, глядя на трёхэтажное здание, которое, судя по всему, пережило не одно десятилетие. Стены были перекрашены несколько раз, и следы времени придавали ему особый шарм. Здание было выкрашено в сине-белые цвета, а вывеска Управления общественной безопасности уже поржавела от времени. На втором этаже висели две яркие таблички с иероглифами «Полиция», которые явно были недавно заменены. Новые таблички резко контрастировали со старым зданием, словно вдохнув в него новую жизнь. Над вывеской стоял флагшток с развевающимся новым флагом Китая. Су И смотрел на флаг, невольно поднял правую руку и отдал честь, после чего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зашёл в дежурную комнату, как к нему подошли Сюй Фэй и Сяо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были на месте убийства? — спросил Сюй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если бы мы знали, мы бы тоже пошли. Старший брат, ты несправедлив! Мы пришли сюда вместе, а ты взял только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девушка,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смотреть ужастики!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решился сказать: «А я их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познакомимся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Сюй Фэем уже познакомились, остался только легендарный начальник. Не думала, что в этом деревенском участке будет такой высокий уровень привлекательности. Интересно, начальник красавчик?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начальник самый красивый, — и, взяв Су И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познакомлю тебя с остальными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Су И в комнату дежурных, небольшое помещение площадью около десяти квадратных метров, где теснились около десяти коллег. Увидев новое лицо, все вежливо выпрямились. Му Чэнь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коллега,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а Су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людей, познакомишься с каждым позже, — сказал Му Чэнь и, проведя Су И через толпу,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коллег, все почувствовали неприятный запах и начали морщиться. Су И смутился, понимая, что первое впечатление было испорчено. Он опустил голову и быстро прошел мимо, следуя за Му Чэнем через другую дверь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 в дальнем конце второго этажа. В кабинете стояли два компьютера и два металлических шкафа, всё было чисто и аккуратно. Му Чэнь предложил Су И сесть напротив и начал вводить информацию, собранную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звук каблуков. Шаги становились всё ближе, и в дверях появилось красивое лицо. Су И замер, увидев, как женщина заглянула внутрь, но тут же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Си! Если хочешь войти,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женщина снова появилась в дверях, зажав нос. Ей было около двадцати семи лет, с красивым лицом и фигурой. Войдя, она без церемоний оглядела Су И с ног до головы. Казалось, она забыла о неприятном запахе, чем больше смотрела, тем ярче сияло её лицо. Су И почувствовал себя неловко под её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посмотрел на Чжоу Си и сказал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держись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растерялся и неуверенно посмотрел на Чжоу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И-гэ,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«да» было полным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почувствовал себя неловко, думая, что в этом участке две женщины, которые, кажется, не скрывают своего интереса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решился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ещё раз оглядела его и, вспомнив слова Му Чэня,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держаться подальше? Я же не людоедка.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уже съела немало молодых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у меня были серьёзные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понял, о чём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 встречалась с нашим бывшим стажёром.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стоит об этом говорить,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посмотрел на неё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