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Лун также осознал опасность и, управляя мечом, присоединился к Гу Сяо. Лазурное чистое небо почти мгновенно стало темно-желтым, сильный ветер, несущий песок и пыль, заключил их двоих в самый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Песчаная буря? Нет, кто-то атакует нас! — сказал Хо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мгновенно оценил огромную разницу в силах между ними и противником, не говоря уже о том, что с ними был слабый младенец-девочка.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решительно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нуждаясь в лишних словах, оба брата по учению одновременно обнажили мечи, нашли слабое место и вместе применили прием «Плыть против течения». Вода пошла против ветра, разорвав песчаную завесу, открыв узкую полоску голубого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разрыва в песчаной буре ждал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темно-синий бессмертный халат с узором журавлей, телосложение стройное, черты лица твердые и добродушные, под густыми прямыми бровями сверкали проницательные черные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не было никаких следов: ни духовного меча, ни бумажных амулетов для защиты, ни магических инструментов. Но одного его присутствия было достаточно, чтобы ощутить подавляющую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Этап преобразования духа или даже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стало ясно: убежать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Воры, сдавайтесь без сопротивления! — крикнул пришедший.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Лун стиснул зубы, выпрямил грудь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воровали и не грабили, мы творим добро и помогаем простому народу, как вы можете так несправедливо обвинять хороших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стоял напротив, уже приготовился к бою, но эти слова его тоже удивили: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друг Хо, я уважал тебя как храброго человека, но за несколько дней ты превратился в скрытного и трусливого негодяя!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Гу Сяо мелькнула догадка, и 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бессмертный друг, возможно, вы ищете Хо Вэя с Мечом Темного Мотылька?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приподнял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Вэй, разве это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Лун взволнованно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все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бессмертный друг, вы, вероятно, ошиблись человеком. Этот человек рядом со мной — ученик главы школы Линьгао, Шуй Цзинчжэ, а не Хо Вэй с Мечом Темного Мотылька.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его внешность весьма похожа на Хо Вэя, чтобы избежать неприятностей, в последние годы он редко покидал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напротив пристально посмотрел и наконец заметил различия. По сравнению с Хо Вэем, черты лица Хо Луна были мягче и нежнее, в них не было жестокости, зато присутствовала невинность, при внимательном рассмотрении сразу видно — молодой аристократ, не искушенный в мирских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сделал вид, что понял, Гу Сяо не ослабил бдительности. Ведь большинство могущественных культиваторов — старые монстры с непредсказуемым нравом и глубокими замыслами. Если у этого человека была вражда с Хо Вэем, он точно не пощадит Хо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тайком достал из духовного камня хранения два бумажных амулета и приготовился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 суждено погибнуть здесь сегодня, то хотя бы нужно оставить сигнал, чтобы учитель и мать смогли отомстить за них...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этот культиватор убрал песчаную бурю, снял давление и, поклонившись, искренне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удивился Гу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 прошу прощения, я ошибся человеком. — Культиватор в темно-синем халате выпрямился и расплылся в добродушной улыбке. — Не называйте меня учителем, я тоже впервые один покинул горы, эти трудности мне тоже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Лун и Гу Сяо синхронно моргнули.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Оппоненту стало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сообщили, что Хо Вэй находится в Янчжоу, но я обошел несколько городов и не нашел его. К счастью, встретил вас, бессмертных друзей. Скажите, в каком направлении находится Янчжоу?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юге. — ответил Гу Сяо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большое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искренне поблагодарил, затем достал из духовного браслета хранения табличку. Он совершил заклинание, и маленькая бумажная журавушка подняла деревянную табличку и доставила ее в ладонь Гу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это, если в будущем понадобится помощь, обращайтесь ко мне на Гору Сюань. — Он снова слегка смутился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после завершения этого дела я собираюсь посетить Гору Гаоту. Э... тогда можно будет представить меня учителю 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Лун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ответил Гу Сяо, сложив руки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— Культиватор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поджимает, приказ учителя нельзя нарушать, поэтому я поспешу.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слова прозвучали, как он умчался с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по учению застыли в воздухе, и только через некоторое время Гу Сяо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кажется, полетел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Лун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культиватор постоянно спрашивал дорогу, но все равно шел не туда, вероятно, потому что вообще не разбирался в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подумал и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и ладно. Это просто еще один поклонник нашего учителя. Если он не найдет Гору Гаоту, это избавит учителя от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покачал головой и, глядя на табличку в руках,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Лун растерянно широко раскрыл глаза и, напрягшись,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враждует со старшим Хо Вэем?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бросил табличку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Табличка была сделана из высококачественного наньму, края были украшены позолоченными узорами из перьев. В центре был изображен журавль, поющий песню, с красным сердцем и стальными костями, его облик был настолько реалистичным, что казалось, будто он вот-вот выпрыгнет из таблички и взлетит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Журавль. Он из секты Сюань? —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только. — серьезно ответил Гу Сяо. — Ты слышал о «знатной девице, не выходящей из ворот»?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какая-то женщина-культиватор из знатного рода? — спросил Хо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и единственный оставшийся в живых ученик главы секты Сюань, Бу Чэнби, который получил это прозвище из-за чрезмерной опеки со стороны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Лун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это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 Чэнь. Когда мы покидали горы, это имя еще не было внесено в Список Небесных Тайн. — Гу Сяо посмотрел на север. — Но я думаю,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Зеленые Холмы и выйдя из Янчжоу, они прошли тысячу ли по суше, пересекая горы и реки, проходя через несколько деревень.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намеренно или случайно избегал густонаселенных городов, выбирая безлюдные пути. Даже если и встречались люди, то в основном рыбаки, дровосеки или простолюдины.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Всюду вокруг были дикие леса и горы, и хотя свежесть природы имела свою прелесть, Му Цинцзя все же скучал по мирским вкусам и невольно упоминал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они вошли в довольно оживленный человеческий город, Му Цинцзя был удивлен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Горы Гаоту осталось триста ли. — серьезно объяснил Хо Вэй. — Впереди уже будет Юнчжоу. Юнчжоу — отдаленное и малонаселенное место, если хочешь развлечься, это последняя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заранее переоделись в обычную одежду. Хо Вэй был одет в черный наряд, его аура была сдержанной и спокойной, он больше походил на выходца из аристократической или ученой семьи, чем на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какой метод он использовал, но обычные люди, казалось, не замечали их, и их появление не вызвало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подумал о старшем брате. — Му Цинцзя приблизился к нему и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ты раньше кого-то избегал?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не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дорого, так можно избежать ненужных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что-то заподозрил, похлопал его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Оставим эти заботы в стороне. Раз уж мы здесь, давай хорошо поедим и повеселимся, чтобы не упустить красоту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хитрой улыбкой приблизился к уху Хо Вэя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твой нос не подведет, помоги мне понюхать, где тут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с презрением взглянул на него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собачий нос для поиска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принижай себя, младший брат. — Му Цинцзя покачал головой. — Вечно нюхать демоническую энергию, энергию зла и запах крови — это неправильное использование. Небесное Дао дало живым существам обоняние именно для того, чтобы они могли насытиться.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изменил тон и с жалобным видом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у меня теперь нет обоняния, и я завидую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Вэй, хотя и сохранял серьезное выражение лица,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раз. — Он слегка пошевелил носом, а затем повернулся налево и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обрадовался, мысленно похвалив младшего брата за послушание.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 находился под юрисдикцией Юйчжоу. Небесный император разделил Девять Областей, и Юйчжоу был самым центральным из княжеств. А этот город под названием Гуяо был одним из крупнейших в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Гуяо — очень нежное и изящное имя, которое ассоциируется с теплотой и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на главных улицах Гуяо было много шестнадцатилетних девушек в расцвете юности, женщины сохраняли свою привлекательность. Однако Му и Хо, один слепой, а другой не обращал внимания на лица, были «слепы» к этой красоте, что было настоящей потерей для уличного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http://bllate.org/book/16250/1461393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