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уже некоторое время жил в доме семьи Цзян. Его маленький ум уже понимал, что его положение в семье было нестабильным. Большинство слуг относились к нему с уважением, но были и те, кто не проявлял должного почтения. В основном это были слуги, которые служили при прежней госпоже, матери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действительно чувствовал себя обиженным. Он не совершил ничего плохого по отношению к матери и брату, ни в доме, ни за его пределами он ни разу не сказал о них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люди всё равно не любили его, и даже его брат под их влиянием стал относиться к нему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 Цзянцзине произошло много событий, но самым значительным стало отстранение от должности нового управляющего Фань. Неизвестно, что именно произошло, но, как говорили, вышестоящие обнаружили множество его ошибок, и в итоге его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Шэн, вы отлично решили эту задачу, — похвалил Цзян Шэна учитель, которого Цзян Чжуюнь пригласил из Пекина. Это был молодой человек, который несколько лет учился за границей и считался образованным. Он объяснил Цзян Шэну математическую задачу несколькими способами, и тот справился с ней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учителя Чжана, Цзян Шэн не стал зазнаваться,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скажите, а какая польза от изучения математики?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 — это наука, изучаемая иностранцами, которая занимается количеством, структурой, изменениями и пространственными моделями. Математика — это очень логичная наука, её изучение помогает развивать мышление и логику. Она также учит людей думать и делает их мудрее. Математика нужна для покупок, учёта финансов, статистики, строительства…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поблагодарил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Шэн, с такими способностями к математике вы, наверное, будете отлично разбираться в бухгалтерии.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вы можете научить меня, как читать бухгалтерские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очень разбираюсь в этом, но слышал, что для того, чтобы понять бухгалтерскую книгу, нужно сначала научиться читать финансовые отчёты: отчёт о прибылях и убытках и балансовый отчёт. Затем нужно найти соответствующие записи в книгах и понять, откуда берётся прибыль. В балансовом отчёте нужно понять, где отражены активы, обязательства и собственный капитал. Затем нужно разобраться, какие категории активов, обязательств и капитала отражены в отчёте. После этого можно искать соответствующие остатки в книгах. Также нужно знать реальное состояние активов, то есть сравнивать то, что у вас есть, с записями в книгах. Постепенно, находя различия, вы сможете понять бухгалтерскую книгу. Если что-то непонятно, спросите у бухгалтера или у кого-то, кто разбирается. Со временем вы сможете разобраться. Такой метод «следования за нитью» может подойти вам. Конечно, молодой господин Шэн, чтобы действительно понять это, вам нужно будет учиться у бухгалтера.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решим следующую задачу, хорошо? — Учитель Чжан был очень терпелив с Цзян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неожиданно отвлёкся, думая о своём брате, который был не в лучшем настроении. Чем занимался его брат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Ян сидел на коленях у Цзян Чжуюня и аккуратно писал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очень хотел, чтобы Цзян Шэн и Цзян Ян ладили друг с другом, но их нынешние отношения были таковы, что они даже не могли находиться рядом. Цзян Чжуюнь заметил, что его старший сын очень старался угодить младшему, но тот оставался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через несколько дней у тебя день рождения. Что ты хочешь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задумчиво повертел своими большими чёрными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билеты в Большой театр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знал, что его сын был настоящим любителем театра: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обязательно свожу тебя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Яну исполнялось шесть лет, и это был не круглый юбилей, поэтому Цзян Чжуюнь решил пригласить только близких знакомых. После отстранения управляющего Фаня его дела пошли в гору, и он хотел устроить небольшой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отца, Цзян Ян улыбнулся. Он был очень красивым ребёнком, и его улыбка делала его похожим на нефритовую куклу. Он посмотрел на Цзян Чжуюня, радуясь тому, что скоро пойдёт в театр, который так любил: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Цзян Ян быстро закончил писать и, слез с колен отца, взял за руку свою ровесницу А Си и побежал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Развлечений для Цзян Яна было не так много. Из-за слабого здоровья Цзян Чжуюнь хотел бы воспитать его как девочку, но характер мальчика не позволял ему спокойно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 что вы хотите поиграть? — спросила А Си, следуя за Цзян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немного походил туда-сюда: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Вэнь Чжуланю, он довольно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Чжулань? Кто это? А Си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знаю Вэнь Чжуланя…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подумал и понял, что А Си никогда его не видела: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ребёнок из семьи Вэнь. Пойдём, я знаю дорогу, я проведу тебя. — С этими словами он схватил А Си за руку и побежал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семьи Цзян в этот момент никого не было, и Цзян Ян с А Си быстро выбежали на улицу. Выйдя из дома, Цзян Ян по памяти направился к дому Вэнь Чжуланя.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отдать должное памяти Цзян Яна: они быстро добрались до дома Вэнь Чжуланя. Цзян Ян отпустил руку А Си, встал на цыпочки и постучал в дверь. Вскоре дверь открылась, и на пороге появился пожилой мужчина с морщинистым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Вэнь Чжуланю, он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 кабинете,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услышав это, поманил А Си и вошёл внутрь. А Си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Цзян Ян увидел Вэнь Чжуланя, сидящего за столом с ручкой в руке и с выражением страдания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Чжулань,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Вэнь Чжулань поднял голову и увидел Цзян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Ян, ты пришёл поиграть? — Почти сразу выражение страдания исчезло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почувствовав, что Вэнь Чжулань не ответил на его вопрос, подошёл ближе и встал на цыпочки, чтобы посмотреть, что тот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Чжулань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Это какой-то английский язык. Мой отец недавно нанял иностранного учителя, чтобы он обучал меня английскому. Я ничего не понимаю, а ещё нужно всё это запоминать… Это сложнее, чем учить китайские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Цзян Ян не имел понятия об английском. — То, что ты пишешь, похоже на ползающих червяков.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думаешь?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с третьей наложницей смотреть скачки.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внимательно посмотрел на Вэнь Чжуланя: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Азартные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плохо. Ты должен заставить отца бросить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конечно, был богат, и проигрыш нескольких тысяч на скачках был ничтожным по сравнению с опиумом, но Вэнь Чжулань, видя серьёзное выражение лица Цзян Яна, не стал говорить об этом и просто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сегодня хорошая, брат Цзян Ян, пойдём на рыбалку?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не называть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Чжулань внимательно посмотрел на выражение лица Цзян Яна. Мальчик действительно рассердился. Вспомнив о непростой ситуации в семье Цзян Яна, он понял, что задел его больное место. Ему с трудом удалось наладить отношения с Цзян Яном, и он не хотел всё испортить из-за таких мелочей: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ошибка. Ян Ян, пойдём на рыбалку?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 редакция выполнены с учётом предоставленного глоссария. Все диалоги приведены к формату с длинным тире. Удалены возможные следы рекламы или технического мусора, характерного для веб-сайтов. Имена собственные и термины согласованы с первой главой.]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http://bllate.org/book/16249/1461265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