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уже некоторое время жил в доме семьи Цзян. Его маленький ум уже понимал, что его положение в семье было нестабильным. Большинство слуг относились к нему с уважением, но были и те, кто не проявлял должного почтения. В основном это были слуги, которые служили при прежней госпоже, матери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действительно чувствовал себя обиженным. Он не совершил ничего плохого по отношению к матери и брату, ни в доме, ни за его пределами он ни разу не сказал о них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люди всё равно не любили его, и даже его брат под их влиянием стал относиться к нему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Цзянцзине произошло много событий, но самым значительным стало отстранение от должности нового управляющего Фань. Неизвестно, что именно произошло, но, как говорили, вышестоящие обнаружили множество его ошибок, и в итоге его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Шэн, вы отлично решили эту задачу, — похвалил Цзян Шэна учитель, которого Цзян Чжуюнь пригласил из Пекина. Это был молодой человек, который несколько лет учился за границей и считался образованным. Он объяснил Цзян Шэну математическую задачу несколькими способами, и тот справился с ней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учителя Чжана, Цзян Шэн не стал зазнаваться,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скажите, а какая польза от изучения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— это наука, изучаемая иностранцами, которая занимается количеством, структурой, изменениями и пространственными моделями. Математика — это очень логичная наука, её изучение помогает развивать мышление и логику. Она также учит людей думать и делает их мудрее. Математика нужна для покупок, учёта финансов, статистики, строительства…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поблагодарил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Шэн, с такими способностями к математике вы, наверное, будете отлично разбираться в бухгалтерии.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вы можете научить меня, как читать бухгалтерские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очень разбираюсь в этом, но слышал, что для того, чтобы понять бухгалтерскую книгу, нужно сначала научиться читать финансовые отчёты: отчёт о прибылях и убытках и балансовый отчёт. Затем нужно найти соответствующие записи в книгах и понять, откуда берётся прибыль. В балансовом отчёте нужно понять, где отражены активы, обязательства и собственный капитал. Затем нужно разобраться, какие категории активов, обязательств и капитала отражены в отчёте. После этого можно искать соответствующие остатки в книгах. Также нужно знать реальное состояние активов, то есть сравнивать то, что у вас есть, с записями в книгах. Постепенно, находя различия, вы сможете понять бухгалтерскую книгу. Если что-то непонятно, спросите у бухгалтера или у кого-то, кто разбирается. Со временем вы сможете разобраться. Такой метод «следования за нитью» может подойти вам. Конечно, молодой господин Шэн, чтобы действительно понять это, вам нужно будет учиться у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решим следующую задачу, хорошо? — Учитель Чжан был очень терпелив с Цзян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неожиданно отвлёкся, думая о своём брате, который был не в лучшем настроении. Чем занимался его брат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Ян сидел на коленях у Цзян Чжуюня и аккуратно писал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очень хотел, чтобы Цзян Шэн и Цзян Ян ладили друг с другом, но их нынешние отношения были таковы, что они даже не могли находиться рядом. Цзян Чжуюнь заметил, что его старший сын очень старался угодить младшему, но тот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через несколько дней у тебя день рождения. Что ты хочешь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задумчиво повертел своими большими чёрными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билеты в Большой театр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знал, что его сын был настоящим любителем театра: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обязательно свожу тебя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Яну исполнялось шесть лет, и это был не круглый юбилей, поэтому Цзян Чжуюнь решил пригласить только близких знакомых. После отстранения управляющего Фаня его дела пошли в гору, и он хотел устроить небольшой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отца, Цзян Ян улыбнулся. Он был очень красивым ребёнком, и его улыбка делала его похожим на нефритовую куклу. Он посмотрел на Цзян Чжуюня, радуясь тому, что скоро пойдёт в театр, который так любил: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Цзян Ян быстро закончил писать и, слез с колен отца, взял за руку свою ровесницу А Си и побежал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Развлечений для Цзян Яна было не так много. Из-за слабого здоровья Цзян Чжуюнь хотел бы воспитать его как девочку, но характер мальчика не позволял ему спокойно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 что вы хотите поиграть? — спросила А Си, следуя за Цзян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немного походил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Вэнь Чжуланю, он довольно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Чжулань? Кто это? А Си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знаю Вэнь Чжуланя…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подумал и понял, что А Си никогда его не 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ребёнок из семьи Вэнь. Пойдём, я знаю дорогу, я проведу тебя. — С этими словами он схватил А Си за руку и побежал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семьи Цзян в этот момент никого не было, и Цзян Ян с А Си быстро выбежали на улицу. Выйдя из дома, Цзян Ян по памяти направился к дому Вэнь Чжуланя.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 памяти Цзян Яна: они быстро добрались до дома Вэнь Чжуланя. Цзян Ян отпустил руку А Си, встал на цыпочки и постучал в дверь. Вскоре дверь открылась, и на пороге появился пожилой мужчина с морщинистым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Вэнь Чжуланю,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кабинете,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услышав это, поманил А Си и вошёл внутрь. А Си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 Ян увидел Вэнь Чжуланя, сидящего за столом с ручкой в руке и с выражением страдания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Чжулань,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Вэнь Чжулань поднял голову и увидел Цзян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Ян, ты пришёл поиграть? — Почти сразу выражение страдания исчезло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почувствовав, что Вэнь Чжулань не ответил на его вопрос, подошёл ближе и встал на цыпочки, чтобы посмотреть, что тот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Это какой-то английский язык. Мой отец недавно нанял иностранного учителя, чтобы он обучал меня английскому. Я ничего не понимаю, а ещё нужно всё это запоминать… Это сложнее, чем учить китайские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Ян не имел понятия об английском. — То, что ты пишешь, похоже на ползающих червяков.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с третьей наложницей смотреть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внимательно посмотрел на Вэнь Чжуланя: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плохо. Ты должен заставить отца бросить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конечно, был богат, и проигрыш нескольких тысяч на скачках был ничтожным по сравнению с опиумом, но Вэнь Чжулань, видя серьёзное выражение лица Цзян Яна, не стал говорить об этом и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хорошая, брат Цзян Ян, пойдём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называть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внимательно посмотрел на выражение лица Цзян Яна. Мальчик действительно рассердился. Вспомнив о непростой ситуации в семье Цзян Яна, он понял, что задел его больное место. Ему с трудом удалось наладить отношения с Цзян Яном, и он не хотел всё испортить из-за таких мелочей: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Ян Ян, пойдём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редакция выполнены с учётом предоставленного глоссария. Все диалоги приведены к формату с длинным тире. Удалены возможные следы рекламы или технического мусора, характерного для веб-сайтов. Имена собственные и термины согласованы с первой главой.]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