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духовная сила Цзян Лана принадлежит стихии воды, и с детства он боялся огня. Поступив в Павильон Эликсиров, ученики могли выбирать различные курсы. Основные заклинания, основы талисманов и магических кругов он освоил превосходно, но любопытство сыграло с ним злую шутку, и он по глупости выбрал курс по основам алхимии. На самом деле у него были скрытые мотивы: он слышал, что, достигнув высокого уровня в алхимии, можно подать заявку на вступление в Отдел Создания Дворца Облачных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отдел был далеко не обычным учреждением. Все повседневные приспособления, используемые Дворцом Облачных Небес, такие как автоматические часы, патрульные голуби и даже Кольца Заповедей, изготавливались по установленному порядку именно там. Цзян Лань приложил все усилия, оправдывая надежды своего клана, чтобы проникнуть на Континент в Облаках, и одной из важных целей было выяснить механизм работы Колец Заповедей, которые являлись краеугольным камнем функционирования Дворца Облачных Небес. Поэтому, услышав о малейшей возможности попасть в Отдел Создания, он, не оценив своих сил, тоже записался на этот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многих практиков, обладающих духовной силой нескольких стихий — например, Ло Ин был двойного атрибута, дерева и огня, — Цзян Лань имел чистую водную духовную силу и с детства панически боялся огня. Он даже не мог разжечь печь, а если с помощью трансформационного талисмана ему это и удавалось, он дрожал от страха. Не говоря уже о варке эликсиров — эликсир ещё не успевал созреть, а он сам уже был готов свариться. Поэтому последние дни были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серьёзно? — нахмурившись, спросил Ло Ин, вспоминая. — Когда в Уединённом Дворе Сбора Цветов случился пожар, ты вызывал дождь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с отчаянием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вижу огонь и сразу хочу его погасить. Это инстинкт, заложенный в костях, я не могу это контролировать. Я терплю, терплю, наконец лекарства в печи начинают плавиться, но как только пламя чуть качнётся от ветерка, я ещё не успеваю пошевелиться, а вода уже летит на него. Не знаю, сколько печей я уже испортил, я на их покупку чуть ли не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лёгкие шаги, и служанка ввела в комнату миниатюрную девушку с цветущим, как цветок, лицом. Девушке было лет четырнадцать, фигура её была хрупкой, а лицо нежным, как бутон персикового цветка на весенней ветке. Видно, что в последнее время она плохо отдыхала, лицо было бледным, а глаза блестели, что добавляло ей ещё больше хрупкости. Войдя, она вежливо поклонилась трём гостям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Сяолянь, приветствую вас, почтенные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видел её мельком на праздновании дня рождения, но тогда он был в гневе и не рассмотрел её как следует. Теперь же, взглянув на неё, он понял, что она гораздо приятнее своего несчастного брата. Возможно, главным образом из-за её милого имени — Сяолянь.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робко, с затаённой нежностью взглянула на Ло Ина, затем поднялась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почувствовал тревогу и толкнул локтем Цюй Ляня, передавая ему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Цюй, эта девушка явно питает чувства к нашей «невесте», тебе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Лянь, державший в руке сладость, замер, долго думая, прежде чем понять, кого он имел в виду под «невестой». Удивлённо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Ло Ин говорил мне, что эта девушка хочет выйти замуж за старшего брата Ло, но он не хочет жениться, и они недавно из-за этого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уверенно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разбираюсь. По её взгляду, полному намёков, который она только что бросила, ты точно должен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взгляд был направлен на слепого. Ло Ин с деловым видом спросил, что именно произошло в поместье Хань, и Хань Сянлян с мрачным видом кратко рассказал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призраки в поместье Хань появлялись уже давно, и не только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дети знатных семей обладают духовной силой, они получают Кольца Заповедей в Дворце Облачных Небес в возрасте от семи до двенадцати лет. Не обязательно, что они сразу остаются там для обучения, так как в знатных семьях часто есть семейные техники, которые передаются от главы семьи, и слишком рано отправлять детей в Дворец Облачных Небес не хочется. Например, Ло Ин получил Кольцо Заповедей в шесть лет, но в Павильоне Осенних Звуков он находится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с младшей дочерью Хань, Сяолянь, была особенной. Ей уже четырнадцать лет, и через год она достигнет совершеннолетия, но она никогда не была в Дворце Облачных Небес и не носила Кольца Заповедей. Обычно в таких случаях люди за спиной говорят, что такой человек «пропал», то есть у него нет шансов на путь бессмертия. Но Хань Сяолянь не была таковой, наоборот, её потенциал был очень хорошим, и при должном руководстве она могла бы стать отличным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до сих пор не получила Кольцо Заповедей, заключалась в двух вещах: во-первых, с детства, как только она сталкивалась с чем-то, связанным с практикой, её преследовали неудачи и кошмары; во-вторых, когда она выходила из дома, с ней часто происходили странные вещи, словно её преследовал злой дух, и что-то втайне мешало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были лишь слухи, и распространять их было бы неприятно для Сяолянь и нашей семьи, поэтому мы не беспокоили Дворец Облачных Небес... — Хань Сянлян с беспокойством потирал руки. — Но в последнее время странные вещи случаются всё чаще, и мы больше не можем терпеть. Сяолянь уже взрослая, и нельзя всё время молчать. Мы поняли, что нельзя просто игнорировать проблему, и лучший способ защитить Сяолянь — отправить её в Дворец Облачных Небес. Однако, как только мы приняли это решение, её кошмары стали ещё страшнее...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с выражением унижения на лице несколько раз пыталась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самым дружелюбным из троих присутствующих,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Сяолянь, говорите, пожалуйста. Если вы не хотите, чтобы другие знали, мы сохраним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Сяолянь кивнула, её глаза, полные слёз, всё время смотрели на Ло Ина, а затем она смущённо опустила голову и, сдавленным голосом,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моих снах меня всегда преследует какая-то тень, проклинает меня, не даёт мне практиковаться, не пускает в Дворец Облачных Небес. Недавно эта тень вдруг обернулась — это был старик с седыми, как у журавля, волосами и сморщенной, как куриная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злым духом само по себе ужасно, но когда юную девушку преследует старый бесстыдный призрак,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эх... — Хотя погода была довольно прохладной, Хань Сянлян постоянно вытирал пот. — Услышав это, я понял, что больше нельзя медлить, и вчера повёл Сяолянь в Дворец Облачных Небес. Но, но этот злой дух материализовался! В воздухе он сбил меня, и если бы не мой меч... я бы сегодня не смог встретиться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вчерашние события, он был глубоко тронут, и из его глаз выкатились две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шокированы: что за времена настали, когда призраки стали так нагло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успокаивающе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беспокойтесь, Обитель Застывших Вод обязательно проведёт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Хань Сяолянь, лучше всего было бы сразу отправить её на Остров Плывущего Света. Думается, даже если этот злой дух и осмелится, он вряд ли рискнёт ступить на землю Дворца Облачных Небес. Однако, если злой дух из-за этого исчезнет, они могут спугнуть его и позволить уйти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Сянлян, дрожа, посмотрел на выражение лица Ло Ина и вдруг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доверял второму молодому господину Ло, но этот злой дух действительно необычайно силён. Хотя я уже старик и не так полезен, у меня всё же есть некоторые навыки, но вчера я не смог даже сопротивляться! Более того, злой дух ударил меня лишь для того, чтобы напугать и предупредить, если бы он использовал свои настоящие силы, последствия были бы непредсказуемы. С нашими силами, такими слабыми... я всё же не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Ло Ин привёл с собой двух человек, которые не выглядели как сильные бойцы. Особенно Цюй Лянь, у которого даже не было меча, и непонятно, зачем Ло Ин его взял. Другой человек, хотя и неизвестно, насколько он силён, всё время говорил что-то вроде «посмотреть мир», так что от него тоже не стоит ожидать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Сянлян долго сдерживался, прежде чем произнести эти слова, боясь разозлить Ло Ина, но 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попрошу у Пэй Вэньюя из Долины Серебряной Реки в Юйчжоу его охранника Юйвэнь Дао и возьму с собой отряд охранников из Обители Застывших Вод для сопровождения мисс Хань.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Сянлян был ошеломлён, прищурил старые глаза и внимательно посмотрел на Ло Ина, видя, что тот действительно не сердится, и поспешно поклонился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Ин, видя его реакцию, был слегка озадачен, но, подумав, понял, что раньше он бы действительно разозлился. Почему-то с течением времени он стал более спокойным и правильно оценил своё место. Он действительно несколько лет подряд занимал первое место в списке Павильона Осенних Звуков, но всегда есть кто-то сильнее, и он никогда не ловил призраков. Хань Сянлян, беспокоясь за свою дочь, хотел, чтобы они отправили больше людей,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было решено, что сегодня вечером трое останутся в поместье Хань для последнего наблюдения, а завтра соберут всех и отправятся сопровождать Хань Сяолянь на Остров Плывущего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