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изможденная, едва ли не призрачная женщина оказалась той самой Цзюньин, которая когда-то славилась во всем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вы двое кое-что слышали о прошлом моего второго брата, — Нин Гуанъю подошел ближе, едва держась на ногах, опираясь о дверной косяк, и мельком взглянул в комнату. — Когда второй брат был жив, мне довелось несколько раз встретиться с госпожой Цзюньин. Позже… кхм, после того как второй брат погиб, госпожа Цзюньин была настолько охвачена горем, что едва не лишилась рассудка. Ее даже обвинили в том, что она стала причиной его смерти, и жизнь ее превратилась в ад. Кхм, я взял на себя смелость привезти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Гуанъю с жалостью смотрел на Цзюньин, которая сжалась в углу комнаты, словно куча тряпья: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она так сильно винила себя, что постоянно причиняла себе вред, и вскоре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адресованы Ло Ин и Цюй Ляню, но, казалось, он говорил и для Цзюньин. С тех пор как Нин Гуанъю появился, она спряталась под столом, дрожа так сильно, что даже стол и стулья начали трястись. Кроме первого крика, она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незаметно заслонил взгляд Нин Гуанъю, окинув взглядом обстановку в комнате. Честно говоря, все было продумано до мелочей. Столы, стулья, низкие табуретки, кровать, шкафы — все было на месте, и все острые углы были обернуты мягкой тканью. Во всей комнате не было ни одного острого предмета, даже стены были покрыты мягкими прокладками, видимо, чтобы Цзюньин не могла причинить себе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это было сделано, чтобы она не могла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Цзюньин стояла к ним спиной, ее изодранные рукава открывали руки, покрытые шрамами и царапинами, которые она сама себе нанесла ногтями. Ногти были коротко подстрижены, но на кончиках пальцев оставались следы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Вызывали врача? — спросил Цюй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Вызывали. Она действительно сошла с ума. Боится людей, света, не слушает никого, отказывается нормально есть и пить лекарства, и никому не позволяет прикасаться к себе. Она была возлюбленной моего второго брата, и я не хочу видеть ее в таком состоянии… кхм, вы видите, как она одета, но это не потому, что я плохо с ней обращаюсь, а потому что она не позволяет никому подходить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в Усадьбе Нефритового Отражения знают, что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Гуанъю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догадываются. После смерти второго брата о ней все забыли, и никто не хотел заниматься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Гуанжэнь покончил с собой на глазах у всех, что стало тяжелым ударом для Резиденции Нин. Никто не хотел об этом говорить, а причина всего этого была еще более позорной. Упоминание имени «Цзюньин» вызывало чувство, будто тебя ударили по лицу. Ненависть, конечно, была, хотели содрать с нее кожу, но Усадьба Нефритового Отражения уже понесла огромные потери, и кто бы захотел пачкать руки из-за какой-то проститутки?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странно, — Ло Ин пристально посмотрел на Нин Гуанъю. — Все остальные не хотят иметь с ней дела, ненавидят ее за то, что она стала причиной смерти второго молодого господина, так почему же пятый молодой господин так великодушен, что без всякой злобы содержит ее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краем глаза заметил, как Цзюньин под столом резко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молодой господин, не хочу вас обидеть, но ведь четвертый молодой господин лишил вас духовной силы, чуть не убил, а Усадьба Нефритового Отражения все эти годы молчала и потворствовала ему. Разве вы никогда не думали о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Нин Гуанъю, согнутая от боли, медленно выпрямилась под пристальным взглядом Ло Ина. На его обычно мрачном лице появилась едкая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«Мести»? Позвольте спросить, второй молодой господин Ло, как я, калека, который не может ни поднять, ни удержать ничего, окруженный такими же калеками, могу мстить? Чем я могу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Тигр, запертый в клетке, может сокрушить дерево, — Ло Ин легонько ткнул пальцем в его пустое запястье. — Именно потому, что ты «калека», ты можешь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Гуанъю побагровело, крупные капли пота выступили на лбу. Он мог называть себя «калекой», но не мог позволить другим насмехаться над ним. Сдерживая кашель, он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беспочвенные догадки, которые только оскорбляют меня. Второй молодой господин Ло, вы действительно… переходите все границы. Пожалуйста,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рукава короткий свисток и резко свистнул. Ло Ин тут же положил руку на меч, но вместо стражников к ним подбежала та самая группа стариков, женщин и детей, которые едва держались на ногах. Они окружили Нин Гуанъю, запыхавшись, и стали поддерживать его, окружив их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было поистине комичным, но эти люди, глухие и немые, с лицами, полными отчаяния, смотрели на них с мольбой, вызывая чувство дискомфорта, как будто сидишь на иголках. Это было хуже, чем если бы их окружили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Подозрительно,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уйти? Если они уйдут сейчас, и с Цзюньин что-то случится, это дело может затянуться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Цзюньин, — Цюй Лянь мягко обратился к женщине в комнате. — Вы хотите пойти с нами? Есть ли в том деле еще что-то, о чем мы не знаем? Если вы хотите, мы готовы выслушать все, что вы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Гуанъю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сумасшедшая. Вы готовы поверить тому, что она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Цюй Ляня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Сумасшедшая или нет, иногда они говорят куда больше правды, чем те, кто считает себя здравомыслящими.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двинулся, и тут немой юноша с длинным шестом бросился на него. Ло Ин, не сдержав силы, отбросил его, и тот упал на пол, крича. Остальные слуги, увидев это, пришли в ярость и бросились на него. Ло Ин не мог ударить старух, поэтому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ее,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не видя другого выхода, ворвался в комнату, перевернул стол и, несмотря на испуганные крики Цзюньин, подхватил ее на руки и, используя легкую поступь, вместе с Ло Ин покинул это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прямо в Зал Тысячелетия, передадим ее Пэй Вэньюю.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Цзюньин, не бойтесь, господин Пэй — врач, он обязательно найдет способ вылечить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его руках была легкой, как тростинка. Цюй Лянь стиснул зубы, чувствуя, как она мелко дрожит,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Цзюньин дрожала и плакала у него на руках, ее худые, как ветки, руки прикрывали лицо. Через некоторое время она невнятно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я не больна. Я не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и Ло Ин начали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Ин: Всем привет, я Ло Ин, тренируюсь уже двадцать два года, мой талант — раздражать людей,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Ммм, всем привет, я тренируюсь уже более пятисот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[Тридцать шесть]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Цзюньин была не в «Хуэйлэфане», а продана в небольшое заведение под названием «Байхуа хуэйгуань», где каждая девушка носила имя цветка. Другие выбирали имена вроде Пиона, Лилии или Османтуса, но она, опустив голову, налила вина и написала на столе два иероглифа: «Цзюньин».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Цзюньин, также известная как ландыш, по форме напоминает колокольчик, склоненный под тяжестью цветов. Она выбрала это имя не просто так — ей было стыдно жить на свете. Этот цветок по своей природе чист, но всегда склоняет голову, как и она сама, не находящая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прошлом лучше не говорить. Кто добровольно опустится до уровня проститутки? Дочь опального чиновника ничем не лучше девушки, вынужденной продавать себя из-за нищеты. К тому же ей отравили горло, а позже она потеряла здоровье, и, будучи еще молодой, ее продали в «Хуэйлэфан» служанкой, подающей чай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Нин… стал для нее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ей слишком много. Он вылечил ее горло, обеспечил ей спокойную и обеспеченную жизнь, подарил ей заботу и уважение, дал ей надежду, которой у нее никогда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ее судьба была слишком ужасной и низкой, чтобы мечтать о чем-то, и она сама втянула второго молодого господина Нин в этот ад, из которого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с головы до ног пропитана грязью, и никогда не позволяла Нин Гуанжэню прикасаться к себе. Нин Гуанжэнь жалел ее за то, что она так себя унижала, но никогда не настаивал. В тот день, после завтрака, она почувствовала головокружение и потеряла сознание. Ее разбудила пощечина, и ей сказали, что Нин Гуанжэнь, который еще вчера играл с ней на цине и в шахматы, устроил резню и покончил с собой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она провела в полусознательном состоянии, пока Нин Гуанъю не забрал ее в Резиденцию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велел передать тебе, — сказал Нин Гуанъю с улыбкой. — Он знал, что ты не хотела этого, он не винит тебя и просил меня хорошо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Цзюньин снова заплакала. Прошло два года, но она до сих пор помнила, как ее слезы застыли на лице, когда она услышала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