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выглядел несколько раздосадованным. Хотя он и не преуспел в государственных делах, он не был и глупцом, полностью оторванным от происходящего вокруг. Он был в курсе ситуации при Императорском дворе, и то, что глава Павильона Ряски теперь находился на втором месте после императора, было ему известно. Сяо Янъюэ никогда не был человеком, с которым он мог 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стал тратить время на любезности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докладе, который вы ранее представили императору, упоминалось о «кошмарах». Не могли бы вы рассказать об этом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князь Сянь выглядел более обеспокоенным и тревожным: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мая месяца я каждую ночь вижу во сне что-то ужасное, например, змей, и часто просыпаюсь в холодном поту. После пробуждения мои руки и ноги ледяные, голова кружится, а в груди ощущается тяжесть. Мне требуется некоторое время, чтобы прийти в себя. Теперь я вынужден повесить колокольчик на полог кровати, чтобы, если мне станет плохо ночью, я мог дотронуться до полога, и колокольчик зазвенит. Тогда дежурные слуги услышат и придут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обращались к врачам?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обращался. Врачи менялись каждые несколько дней, я пил всевозможные отвары, но ничего не помогало, — с тревогой ответил князь. — В прошлом месяце я пригласил нескольких мастеров из даосского храма, чтобы они провели обряд в моем доме. Все они говорили, что в доме скрывается что-то нечистое, и советовали усилить охрану, чтобы избежать беды. Я уже приказал построить башни фэн-шуй по углам усадьбы, чтобы подавить злых духов. Но что касается охраны, я не знаю, как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сам позаботится об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дал уклончивый ответ, но в душе он понимал, что император ни в коем случае не согласится на расширение личной гвардии князя Сяня под этим предлогом. Скорее всего, он сделает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спокойны. В последнее время в Хуайнане активизировались зловещие культы. Вы, как правитель Хуайнаня, естественно, являетесь избранным. Вероятно, беспорядки на этой земле также вызывают у вас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очевидно, был человеком, глубоко верящим в духов и призраков. Услышав слова Ци Чжу, его напряженное выражение лица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беседы, длившейся около получаса, Ци Чжу и Сяо Янъюэ, у которых были важные дела при дворе, попрощались и ушли. На прощание князь Сянь посмотрел на Сяо Янъюэ с сожалением и тоской, как будто смотрел на редкую драгоценность, которую он никогда не сможет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для них обоих были подготовлены отдельные комнаты в Восточном саду, а сопровождавшие их охранники разместились в соседних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еще нужно было обсудить дела, Ци Чжу временно отправился в комнату Сяо Янъюэ. Несколько охранников Павильона Ряски, получив указания от Сяо Янъюэ, принесли копии документов из различных административных учреждений Хуайнаня, касающихся Учения Моро, чтобы они могли их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служанка принесла угощения, подаренные князем: золотые гнезда ласточек, суп из снежного лотоса, белых древесных грибов и рыбных ломтиков — все это были деликатесы, доступные только королевской знати, поданные в изысканных эмалированных серебряных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слуги ушли, Ци Чжу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прекрасных угощений! Господин глава Павильона, князь явно питает к вам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даритель был полон намерений, но получатель оставался равнодушным. Влюбившись в такого холодного и бесстрастного человека, князь мог лишь напрасно расточать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даже не притронулся к еде, оставаясь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маркиз уже разобрался с делом о зловещем культе, раз у него есть время для подобных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улыбнулся и закрыл лежащий перед ним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ваше мнение,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уже говорили, господин глава Павильона, Учение Моро, вероятно, является школой боевых искусств. Зачем школе боевых искусств привлекать обычных людей в качестве последователей? Большинство верующих — это бедные и незначительные люди, а не опытные мастера боевых искусств, что не способствует укреплению репутации этой школы в Мире боевых искусств. Более того, согласно документам, с последователей не взимают больших денег, так что объяснить это стремлением к наживе тоже нельзя. Каковы же преимущества такого подхода, кроме привлечения внимания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нахмурился,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проник в комнату через щели в окне, заставляя пламя свечи на столе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поднял взгляд и посмотрел в окно. Вокруг их комнат стояло не менее десятка охранников, а сама усадьба была окружена несколькими слоями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патрули медленно проходили под стенами усадьбы, а служанки с фонарями осторожно шли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князя Сяня находилась в Восточном саду. В комнате горела успокаивающая благовонная палочка, а на большой кровати с красными пологами князь лежал с легкой гримасой на лице. Его рубашка была мокрой от пота, а губы тихо шептали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слегка дрогнуло, и дым, поднимавшийся из резного хрустального курильницы, слегка заколебался. Князь Сянь внезапно проснулся, словно в тумане, и сел на кровати, услышав, как дверь в комнату скрипнула,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слабого света свечи за ширмой появилась тень. Человек осторожно выглянул из-за ширмы, и через слои пологов князь Сянь увидел, что на нем было элегантное платье цвета лотоса, а длинные волосы мягко спадали на плечи. Его черты постепенно прояснялись, и перед князем предстал человек с прекрасными глазами, алыми губами и лицом, способным покорить целую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широко раскрыл глаза, увидев, что Сяо Янъюэ все еще стоит там, его рука с нежной кожей, словно из яшмы, мягко лежала на ширме. Его выражение лица было совсем не таким холодным, как днем, а скорее соблазнительным, и одного взгляда было достаточно, чтобы лишить князя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свет свечи все еще мерцал, Сяо Янъюэ смотрел на него и тихо спросил, — вы хотите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на мгновение замер, а затем, словно в бреду,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Хочу... С того дня, как я увидел вас, я не могу забыть вас! Вы так прекрасны, вы все так же прекрасны...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улыбнулся, подошел к занавеске у арки и, глядя на князя сквозь тонкую ткань,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подойдите ко мне,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поспешно хотел встать с кровати, но Сяо Янъюэ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Тссс... Ваше высочество, будьте осторожны, не задевайте колокольчик. Если его услышат снаружи,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как и было сказано, осторожно схватил язычок колокольчика, не издав ни звука, откинул полог и, шатаясь, обошел ширму, направляясь к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Сянь, словно в тумане, смотрел на Сяо Янъюэ и протянул руку, чтобы коснуться его лица. Но в тот же момент Сяо Янъюэ резко выбросил руки вперед, словно удав, обвивающий свою жертву, и крепко сжал шею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был в ужасе, дрожал, его шея посинела, а изо рта не вырывалось ни звука. Вскоре его глаза покраснели, изо рта пошла пена, а лицо стало красным и черным, словно окрашенное.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Сянь бессильно упал на пол, его пальцы судорожно сжимали руки, сжимавшие его шею, глаза выкатились, а язык высунулся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силы князя Сяня иссякли, он болезненно схватился за занавеску рядом с ним, его пальцы окоченели, а глаза наполнились беспомощным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князь Сянь судорожно дернулся дважды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сидел один на кровати в своей комнате, протирая ножны своего меча шелковым платком. Многие годы он привык чистить меч перед сном. Если в этот день меч не использовался, он чистил только ножны, если использовался — то и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его единственным спутником в постели, и его нужно было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Сяо Янъюэ находилась недалеко от покоев князя, всего в двух воротах. Закончив чистить меч, он не сразу лег спать, а вышел из комнаты и отправился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была не так хорошо охраняема, как Павильон Ряски, и даже при наличии охранников Сяо Янъюэ решил лично осмотреть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охранников спрыгнули с крыши и, преклонив колено, встали перед ним. Сяо Янъюэ жестом приказал им продолжать охрану и направился к спальне князя Сяня в Восточном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одни ворота, и служанки с фонарями поклонились ему. Сяо Янъюэ вошел в покои князя и обошел здание снаружи. Через тонкое окно он увидел, как в спальне князя мерцал свет свечи, и вдруг на стене появилась смутная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нахмурился, его пальцы инстинктивно сжали рукоять меча, и он тихо спросил у стоявшего рядом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князя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это служанка Цяньси, которая меняет успокаивающие благовония князю, — слуга с фонарем поклонился и ответил. — Князь сейчас спит очень беспокойно, и каждую ночь ему нужно зажигать благовония,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иероглифов: Ци Чжу, Сяо Янъюэ, князь Сянь, император, Хуайнань, Павильон Ряски, Учение Моро.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