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Чжу, хотя и происходил из семьи гражданских чиновников, отличался стройным и высоким телосложением, с длинными руками и ногами. Когда он проходил через ворота правительственного учреждения, Сяо Янъюэ, оценив высоту стандартного портика, прикинул, что рост Ци Чжу составляет примерно шесть чи и три цуня, что было даже немного больше его собственного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не занимавшегося боевыми искусствами, такой рост был весьма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поводу Император пожелал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Инцидент с покушением связан с теми наёмниками, что напали в тот день в городской таверне. Поскольку вы, маркиз, также присутствовали, Император желает лично вас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слегка усмехнулся,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императорский кабинет. Император сидел за столом, уставленным стопками докладов, а несколько евнухов стояли по обе стороны. Сяо Янъюэ, приведя Ци Чжу, встал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Сяо Янъюэ, Император расспросил Ци Чжу о подробностях того дня, когда на него напали наёмники в таверне. Ци Чжу отвечал на все вопросы, хотя насколько правдивыми были его ответы —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Император наградил Ци Чжу некоторыми целебными снадобьями и разрешил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награду, — произнёс Ци Чжу после короткой паузы и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одно дело, о котором я хотел 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смело, любезный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сказать, что я просмотрел запрещённую книгу «Дачэн Цзыцзуань», изъятую из дома заместителя начальника Верховного суда, и прошу прощения у Вашего Величества, — твёрдо произнёс Ци Чжу. — В этой книге я обнаружил некоторые загадочные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поднял глаза и устремил взгляд на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нынешнего Императора любой другой государь, больше озабоченный гражданским управлением, Ци Чжу, самовольно просмотревший запрещённую книгу, даже будучи чиновником Верховного суда, наверняка был бы наказан. Но нынешний Император не слишком заботился о таких вещах, и Ци Чжу, вероятно, был уверен, что его не накажут, поэтому и решился так открыто об этом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Император, услышав это,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что эта книга была многократно и долго использована, под многими иероглифами остались следы от пальцев, — продолжил Ци Чжу. — Просмотрев всю книгу, я заметил, что под несколькими иероглифами следы были более заметными, что указывает на их частое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это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императорская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с самого детства внушал своим сыновьям, что правитель страны, Сын Неба, прежде всего должен утвердить свой авторитет, дабы все чиновники и простой народ благоговели перед ним и трепетали, и только тогда в стране воцарится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глубоко впитал слова отца и твёрдо установил свой авторитет. Если прежние государи стремились, чтобы Поднебесная их «почитала», то он желал, чтобы она не только «почитала», но и «трепетала».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 Чжу, Император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тишине Ци Чжу почувствовал, что Император разгневан, и это был гнев, полный царственного величия и карающей силы, способный заставить чиновников трепетать и падать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слегка нахмурился. Он действительно знал, что в доме Дин Фэйюня хранилась запрещённая книга, но преступления, связанные с литературой, не входили в компетенцию Павильона Ряски, поэтому вещественные доказательства были переданы напрямую Верховному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Ци Чжу правдивы и в этой книге действительно скрывалась какая-то тайна, то следовало бы провести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омрачилось. Он занял этот трон не случайно и был готов ко многим вещам. Он опустил взгляд на Ци Чжу, стоящего на коленях, его глубокие глаза, казалось, пытались разглядеть правду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Ци,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кивнув,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покушение было делом не только Дин Фэйюня. Как заместитель начальника Стражи Врат Цянь, он, вероятно, имел сообщников в правительстве, с которыми действовал заодно. Дин Фэйюнь, возможно, использовал этот словарь для передачи секретных приказов своим сообщникам, и, судя по тому, что имя Вашего Величества неоднократно упоминалось в этих приказах, он оставил отпечатки пальцев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Император встал со стула, повернулся спиной к ним и внимательно посмотрел на картину величественных гор и рек, написанную придворным художником во времена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поручаю вам вместе с Павильоном Ряски расследовать это дело, — сказал Император. — Выясните, кто стоит за Дин Фэйюнем, и искорените их до основания. Эту информацию не нужно сообщать никому, и, конечно, я буду в курсе всех ваших действий. После успешного завершения дела вас ждёт щедрая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Чжу дрогнуло. Он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Императора Ци Чжу понял: поскольку этот указ был отдан не на официальном заседании в тронном зале, а в кабинете, это означало, что это был секретный приказ Императора, а не служебная обязанность чиновника Верховного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взглянул на Сяо Янъюэ, стоящего у двери, и следующие слова явно предназначались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назначьте людей для защиты любезного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кабинет, Ци Чжу молча шёл впереди Сяо Янъюэ, сохраняя дистанцию в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 внезапно произнёс Сяо Янъюэ позади него, его холодный голос вернул Ци Чжу к реальности. — С завтрашнего дня я назначу пять агентов Павильона Ряски для вашей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обернулся, с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Не слишком ли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умны, но не практикуете боевые искусства, поэтому вам необходима защита, — спокойно сказал Сяо Янъюэ. — Это также приказ Императора, так что вам стоит следовать моим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«Следовать моим указаниям»… Ци Чжу слегка прищурился. Сяо Янъюэ действительно не обращал внимания на иерархию и этикет. Что касается такого количества агентов, то это больше походило на слежку, чем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подчинюсь, — сказал Ци Чжу, складывая веер в ладони, его красивое лицо выражало лишь учтивость. — Благодарю вас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Сяо Янъюэ вернулся в резиденцию Павильона Ряски. У него был дом, подаренный Императором, с прислугой, обученной при дворе, но он редко утруждал себя возвращением туда, предпочитая оставаться в резиденции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вошёл в боковой зал и, подняв руку, издал протяжный свист. Два агента появились во дворе, склонив головы в ожидании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 из вас с сегодняшнего вечера будут дежурить в Доме маркиза Сянькуня, внимательно следить за всеми действиями маркиза и обеспечивать его безопасность. Если что-то покажется подозрительным, немедленно доложите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тут же разошлись, чтобы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покинув дворец, не сразу вернулся домой, а зашёл в таверну, чтобы встретиться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друг был вторым сыном министра финансов Го, примерно того же возраста, что и Ци Чжу. Семья министра была одной из старейших и уважаемых в правительстве, с безупречной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пил с другом до вечера, после чего покинул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окружали несколько слуг, которые, следуя указаниям старого управляющего, пришли встретить его после работы. Он сел в паланкин и медленно отправился домой, слегка приподняв занавеску, чтобы взглянуть на оживлённый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Сяо Янъюэ уже здесь? Разве они не должны были начать охранять его с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опустил занавеску и тихо вздохнул. Было непросто постоянно притворяться, и в любой момент он мог допустить ошибку. С агентами он мог справиться, но Сяо Янъюэ, вероятно, был не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вернулся домой, как обычно переоделся, принял ванну и лёг спать, делая вид, что не замечает агентов, наблюдающих за его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служанки помогали Ци Чжу одеваться, одна из них вдруг крикнула из внутреннего помещения, её голос звучал немного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пришёл чиновник из правительственного учреждения, говорит, что у него есть важное дело для обсуждения, но не заходит внутрь, ждёт вас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из правительственного учреждения?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одевшись, вышел к воротам дома маркиза и увидел двух стражников в черно-фиолетовых мундирах с узорами облаков, а также паланкин, стоящий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паланкина приподнял занавеску, и это оказался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слегка удивлённый, приказал слугам не беспокоить их и вошёл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может использоваться единица измерения «чи». Поскольку в древности стандарты в разных династиях не были едиными, один чи примерно равен 30 сантиметрам, так что в данном тексте будем считать его равным 30 сантиметрам.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