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Янъюэ, развернувшись, вскочил на стол, обнажив длинный меч. Его клинок, подобно стрекозе, касающейся воды, или дикому гусю, ступающему по снегу, в мгновение ока описал несколько размытых дуг. Скамья у края стола тут же разлетелась на две части под действием невидимой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 груди трёх передних нападающих расцвели раны в форме лотоса — следы призрачного, хаотичного и молниеносного меча Сяо Янъюэ. Все трое с грохотом отлетели к стенам, кровь и плоть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Отброшенная ударом скамья разбилась вдребезги о стену позади Ци Чжу. Тот вскрикнул от страха, рухнул на пол и засеменил прочь, потеряв весь свой маркизский лоск. В конце концов он с трудом поднялся и, крича «Спасите!», выбежал во двор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сурово крикнул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гуще схватки он заметил, что у каждого нападавшего на левом плече повязана красная ткань. Один из них, с жестокой гримасой на лице, выпустил из-под пальцев три отравленных серебряных иглы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императорского двора! Готовься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уклонился от игл, носком ноги поддел чайную чашку, стоявшую на столе. Чашка просвистела в воздухе и угодила одному из нападающих прямо в переносицу. Другой с рёвом занёс меч над Сяо Янъюэ, рассекая стол надвое, но тот, развернув клинок, отсек атакующему ноги по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лязгом меч Сяо Янъюэ скрестился с клинком противника. Рука того задрожала, лицо побелело — он почувствовал, как мощная, чуждая внутренняя энергия Сяо Янъюэ проникла через сталь, словно ядовитая змея, обжигая его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 холодным и бесстрастным лицом вонзил меч в грудь нападавшего. Кровь хлынула фонтаном, забрызгав его светло-зелёное платье крупными алыми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давно рассыпались, и теперь он сражался в луже крови с распущенными прядями, подобно богу смерти, пропитанному зловещей аурой, с телом, что прошло сквозь горы клинков и моря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нападавших, раненный в руку, поняв, что не может противостоять мастерству Сяо Янъюэ, стиснул зубы и, пока тот был занят его товарищами, рванул прочь из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во двор, он заметил вдалеке открытую дверь, похожую на вход в винный погреб. Решив переждать опасность, а потом найти своих, он метнулся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его ноги коснулись пола, он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безупречно белых одеждах сидел спиной к нему у винной бочки. Крышка была снята, и густой аромат алкоголя витал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лениво помахивал белым складным веером, склонившись над бочкой и вдыхая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впрямь хорошее, — произнёс он с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Ворвавшийся нападающий никак не ожидал, что сбежавший маркиз окажется здесь, и в его глазах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Князья, маркизы, чиновники — все они прихвостни глупого императора. Убить одного — одно, убить сто —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казалось, совершенно не замечал надвигающейся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нападавший изо всех сил занёс меч, чтобы отсечь голову маркиза, Ци Чжу резко развернул руку, спрятанную в рукаве. Что-то, словно стрела, выпущенная из тетивы, вылетело из складок ткани и вонзилось в горло атакующего.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широко раскрыл глаза. Из его шеи хлынула кровь. Тело оцепенело, ноги затряслись, и он попятился назад. Он поднял руку, нащупывая свою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него глубоко засела заострённая черепковая пластинка от разбитой фарфоровой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спокойно прикрыл крышку бочки, повернулся и посмотрел на нападавшего, который уже лежал на полу в луже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весь дрожал, лицо его посерело. Он открыл рот, словно пытаясь что-то сказать, но дыхательное горло было перерезано острым черепком, и он мог лишь издавать хриплые, свистящие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подошёл к нему, с лёгким шелестом раскрыл веер и, медленно помахивая им, прищурил свои орлиные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у господина главы Павильона и в мире боевых искусств столько врагов, — многозначительно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впился пальцами в земляной пол погреба, яростно глядя на Ци Чжу, пытаясь запомнить лицо врага, чтобы, пройдя по дороге в царство мёртвых, вернуться злым духом и потребовать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нападавший испустил дух, его взгляд потух.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осторожно присел, подобрав рукава, чтобы не запачкать их кровью, и вытащил окровавленный черепок.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ко входу в погреб, выглянул наружу и, убедившись, что во дворе таверны никого нет, крадучись направился к уборной, где и швырнул окровавленный осколок в выгребную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постоял внутри, размахивая веером, чтобы отогнать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дверью раздались шаги, и деревянная створка распахнулась. На пороге стоял Сяо Янъюэ. Он был весь в крови, волосы спадали на одно плечо, взгляд леденяще холоден, а в руке он сжимал меч, окрашенный в багрянец.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какое-то время смотрел на него в оцепенении, а затем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Павильона, а те нападавшие?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сбежал, остальные мертвы, — безразлично ответил Сяо Янъюэ. — Маркиз, приношу извинения за причинённый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поспешно замотал головой, всё ещё взволнованно добавляя: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всё благодаря вашему мастерству. Но лучше бы доложить об этом императору. Ужасно, что в столице завелись такие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промолчал. Спустя мгновение он медленно подошёл, вложил меч в ножны и поднял глаза, устремив взгляд на лицо Ци Чжу. Затем он приблизился к самому его плечу и сделал лёгкий, едва заметный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Ци Чжу исходил невероятно сильный, густой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устремил взгляд на лицо Ци Чжу, его алые губы медленно разомкнулись, а в глазах читался жёсткий, вопрошающий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отчего на вас такой сильный запах вина?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 Чжу отразилось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только что пил в таверне. Разве странно, что от меня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Янъюэ тоже провёл в таверне немало времени, но от него не тянуло таким концентрированным винным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слегка сузил глаза, затем развернулся и вышел из уборной. Пройдя через двор таверны, он вдруг замер, обернулся и устремил взгляд на вход в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ступил вперёд, его одежда развевалась, когда он легко приземлился у входа в погреб. Кончиком меча он приподнял неплотно прикрытую доску, обнажив каменные ступени, ведущие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запах крови, смешанный с разнообразными винными ароматами, ударил в нос Сяо Янъюэ. Он нахмурился, несколькими прыжками спустился по ступеням,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лежал уже мёртвый нападавший — лицо искажено, глаза выпучены. Его шея была рассечена, из раны сочилась кровь, а стена рядом была усеяна тёмными брызгами.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Смертельная рана на шее была нанесена острым клинком или иным режущим орудием. Сяо Янъюэ опустил взгляд на тело и, услышав за спиной, как Ци Чжу чуть не поскользнулся, произнёс отчётливо,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вам известно, что это за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выглядел испуганным, словно эта кровавая сцена в погребе пугала его, чиновника, не привыкшего к подобному зрелищу.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здесь оказался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ранении в шею, если убийца находился близко, он неминуемо был бы забрызган кровью. Чтобы избежать этого, нужно было либо находиться на расстоянии, либо с противоположной от раны стороны. Но в любом случае, чтобы убить таким образом — будь то клинком или метательным оружием — требовалось исключительное мастерство контроля внутренней энергии, недоступное обычному бойцу.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повернулся и пристально посмотрел на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казалось, питал слабость к белым одеждам. Этот белый цвет, лишённый каких-либо примесей, был чист и ясен, словно луна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хаоса в таверне его одежда слегка помялась и запачкалась, но в целом оставалась опрятной — ни единого пятнышка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подошёл к Ци Чжу и вдруг протянул руку. Его бледные, словно стебли лука, пальцы обхватили запястье маркиза, а прохладные подушечки легли на точку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вздрогнул, но на его лице отразилось лишь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Павильона,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 любого бойца неизбежно циркулирует внутренняя энергия-ци. Мастер высокого уровня может определить её силу и качество, просто нащупав пульс в ключевых 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http://bllate.org/book/16247/1461126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