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Янъюэ, развернувшись, вскочил на стол, обнажив длинный меч. Его клинок, подобно стрекозе, касающейся воды, или дикому гусю, ступающему по снегу, в мгновение ока описал несколько размытых дуг. Скамья у края стола тут же разлетелась на две части под действием невидимой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 груди трёх передних нападающих расцвели раны в форме лотоса — следы призрачного, хаотичного и молниеносного меча Сяо Янъюэ. Все трое с грохотом отлетели к стенам, кровь и плоть разлетелись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Отброшенная ударом скамья разбилась вдребезги о стену позади Ци Чжу. Тот вскрикнул от страха, рухнул на пол и засеменил прочь, потеряв весь свой маркизский лоск. В конце концов он с трудом поднялся и, крича «Спасите!», выбежал во двор таверны.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 сурово крикнул Сяо 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гуще схватки он заметил, что у каждого нападавшего на левом плече повязана красная ткань. Один из них, с жестокой гримасой на лице, выпустил из-под пальцев три отравленных серебряных иглы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императорского двора! Готовься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уклонился от игл, носком ноги поддел чайную чашку, стоявшую на столе. Чашка просвистела в воздухе и угодила одному из нападающих прямо в переносицу. Другой с рёвом занёс меч над Сяо Янъюэ, рассекая стол надвое, но тот, развернув клинок, отсек атакующему ноги по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лязгом меч Сяо Янъюэ скрестился с клинком противника. Рука того задрожала, лицо побелело — он почувствовал, как мощная, чуждая внутренняя энергия Сяо Янъюэ проникла через сталь, словно ядовитая змея, обжигая его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с холодным и бесстрастным лицом вонзил меч в грудь нападавшего. Кровь хлынула фонтаном, забрызгав его светло-зелёное платье крупными алыми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давно рассыпались, и теперь он сражался в луже крови с распущенными прядями, подобно богу смерти, пропитанному зловещей аурой, с телом, что прошло сквозь горы клинков и моря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нападавших, раненный в руку, поняв, что не может противостоять мастерству Сяо Янъюэ, стиснул зубы и, пока тот был занят его товарищами, рванул прочь из таверны.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во двор, он заметил вдалеке открытую дверь, похожую на вход в винный погреб. Решив переждать опасность, а потом найти своих, он метнулся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его ноги коснулись пола, он замер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безупречно белых одеждах сидел спиной к нему у винной бочки. Крышка была снята, и густой аромат алкоголя витал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лениво помахивал белым складным веером, склонившись над бочкой и вдыхая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впрямь хорошее, — произнёс он с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Ворвавшийся нападающий никак не ожидал, что сбежавший маркиз окажется здесь, и в его глазах вспыхнула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Князья, маркизы, чиновники — все они прихвостни глупого императора. Убить одного — одно, убить сто —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казалось, совершенно не замечал надвигающейся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нападавший изо всех сил занёс меч, чтобы отсечь голову маркиза, Ци Чжу резко развернул руку, спрятанную в рукаве. Что-то, словно стрела, выпущенная из тетивы, вылетело из складок ткани и вонзилось в горло атакующего.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широко раскрыл глаза. Из его шеи хлынула кровь. Тело оцепенело, ноги затряслись, и он попятился назад. Он поднял руку, нащупывая свою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него глубоко засела заострённая черепковая пластинка от разбитой фарфоровой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спокойно прикрыл крышку бочки, повернулся и посмотрел на нападавшего, который уже лежал на полу в луже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весь дрожал, лицо его посерело. Он открыл рот, словно пытаясь что-то сказать, но дыхательное горло было перерезано острым черепком, и он мог лишь издавать хриплые, свистящие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подошёл к нему, с лёгким шелестом раскрыл веер и, медленно помахивая им, прищурил свои орлиные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у господина главы Павильона и в мире боевых искусств столько врагов, — многозначительно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впился пальцами в земляной пол погреба, яростно глядя на Ци Чжу, пытаясь запомнить лицо врага, чтобы, пройдя по дороге в царство мёртвых, вернуться злым духом и потребовать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нападавший испустил дух, его взгляд потух.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осторожно присел, подобрав рукава, чтобы не запачкать их кровью, и вытащил окровавленный черепок.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ко входу в погреб, выглянул наружу и, убедившись, что во дворе таверны никого нет, крадучись направился к уборной, где и швырнул окровавленный осколок в выгребную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постоял внутри, размахивая веером, чтобы отогнать зловоние.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дверью раздались шаги, и деревянная створка распахнулась. На пороге стоял Сяо Янъюэ. Он был весь в крови, волосы спадали на одно плечо, взгляд леденяще холоден, а в руке он сжимал меч, окрашенный в багрянец.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какое-то время смотрел на него в оцепенении, а затем 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Павильона, а те нападавшие?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сбежал, остальные мертвы, — безразлично ответил Сяо Янъюэ. — Маркиз, приношу извинения за причинённый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поспешно замотал головой, всё ещё взволнованно добавляя: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всё благодаря вашему мастерству. Но лучше бы доложить об этом императору. Ужасно, что в столице завелись такие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промолчал. Спустя мгновение он медленно подошёл, вложил меч в ножны и поднял глаза, устремив взгляд на лицо Ци Чжу. Затем он приблизился к самому его плечу и сделал лёгкий, едва заметный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Ци Чжу исходил невероятно сильный, густой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устремил взгляд на лицо Ци Чжу, его алые губы медленно разомкнулись, а в глазах читался жёсткий, вопрошающий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отчего на вас такой сильный запах вина?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 Чжу отразилось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только что пил в таверне. Разве странно, что от меня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Янъюэ тоже провёл в таверне немало времени, но от него не тянуло таким концентрированным винным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слегка сузил глаза, затем развернулся и вышел из уборной. Пройдя через двор таверны, он вдруг замер, обернулся и устремил взгляд на вход в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ступил вперёд, его одежда развевалась, когда он легко приземлился у входа в погреб. Кончиком меча он приподнял неплотно прикрытую доску, обнажив каменные ступени, ведущие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запах крови, смешанный с разнообразными винными ароматами, ударил в нос Сяо Янъюэ. Он нахмурился, несколькими прыжками спустился по ступеням, подняв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лежал уже мёртвый нападавший — лицо искажено, глаза выпучены. Его шея была рассечена, из раны сочилась кровь, а стена рядом была усеяна тёмными брызгами.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Смертельная рана на шее была нанесена острым клинком или иным режущим орудием. Сяо Янъюэ опустил взгляд на тело и, услышав за спиной, как Ци Чжу чуть не поскользнулся, произнёс отчётливо,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вам известно, что это за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выглядел испуганным, словно эта кровавая сцена в погребе пугала его, чиновника, не привыкшего к подобному зрелищу.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здесь оказался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ранении в шею, если убийца находился близко, он неминуемо был бы забрызган кровью. Чтобы избежать этого, нужно было либо находиться на расстоянии, либо с противоположной от раны стороны. Но в любом случае, чтобы убить таким образом — будь то клинком или метательным оружием — требовалось исключительное мастерство контроля внутренней энергии, недоступное обычному бойцу.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повернулся и пристально посмотрел на Ци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казалось, питал слабость к белым одеждам. Этот белый цвет, лишённый каких-либо примесей, был чист и ясен, словно луна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хаоса в таверне его одежда слегка помялась и запачкалась, но в целом оставалась опрятной — ни единого пятнышка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подошёл к Ци Чжу и вдруг протянул руку. Его бледные, словно стебли лука, пальцы обхватили запястье маркиза, а прохладные подушечки легли на точку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вздрогнул, но на его лице отразилось лишь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Павильона,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 любого бойца неизбежно циркулирует внутренняя энергия-ци. Мастер высокого уровня может определить её силу и качество, просто нащупав пульс в ключевых 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http://bllate.org/book/16247/1461126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