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Смотрю, смотрю! — Юэ Чжоу, растерянная от такого внимания, подбежала 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почувствовала холодное дыхание меча. Осторожно протянула руку и коснулась лезвия. Узкое лезвие было ледяным, и пальцы Юэ Чжоу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мечу из чёрной меди сколько лет? — не отрывая взгляда от меча, Юэ Чжоу задумчиво произнесла. — Наверное,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удивилась, что Юэ Чжоу так точно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ста лет. Его выковали в эпоху Республики.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хуа-ли является охраняемым видом, поэтому меч не мог быть сделан в последние десятилетия. Рукоять меча проста, украшена только двумя спиральными узорами. Такие спирали были популярны в период Воюющих царств, но сейчас они не используются. Сто лет назад люди были менее изобретательны в дизайне и просто копировали старые стили. Поэтому этому мечу не меньше ста лет, — Юэ Чжоу не 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поглощена изучением меча и, забыв о страхе, с горящими глазами посмотрела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дай мне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спирали на рукояти были популярны в период Воюющих царств. Почему ты не думаешь, что это меч того времени? — Гу Лянвэй, заинтересованная,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лёгкой долей раздражения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предмет имеет свою жизнь, особенно древние артефакты. Чем дольше он существует, тем больше в нём ощущается тяжесть истории. Эту историческую глубину невозможно подделать. Лезвие меча тяжёлое, и обычно оно отливается вместе с рукоятью, иначе рукоять не выдержит вес. Твой меч, хотя и имеет рукоять из хуа-ли, вероятно, внутри полый, заполнен свинцом для утяжеления и ртутью для защиты от гниения. Иначе лезвие давно бы отделилось от рукояти. Мастер, выковавший этот меч, был очень искусен, чтобы так хорошо соединить чёрный металл и дерево. Но дерево и металл — разные материалы, и даже при идеальном уходе рукоять продержится не больше ста лет. Через несколько лет этот меч можно будет использовать только как украшение. Если попытаться им размахивать, лезвие отделится от рукояти. Однако, хотя этот меч и является копией стиля Воюющих царств, я впервые вижу, чтобы рукоять из хуа-ли так хорошо сочеталась с чёрным металлом. И для меча, выкованного в эпоху Республики, он сохранился удивительно хорошо. Это фамильная реликвия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Юэ Чжоу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фамильная реликвия —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меч, я хочу рассмотреть его внимательнее, —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удивлением посмотрела на неё и великодушно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будь осторожна,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 без предупреждения отнеслась бы к мечу с осторожностью. Она протянула руки, чтобы взять его, но, несмотря на готовность, вес меча оказался неожиданным. Меч опустился в её руки, и Юэ Чжоу едва не упала. Она чуть не уронила меч на землю, и сердце её сжалось от ужаса. Если бы меч упал, рукоять из хуа-ли отделилась бы от лезвия! Если бы она повредила такую ценную вещь, стала бы настоящим преступником! Да и не смогла бы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среагировав мгновенно, подцепила меч ногой и ловко подняла его, держа за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поранилась?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осмотрела свои руки и покачала головой, не зная, как реагировать на заботу Гу Лянвэй. Она ведь обещала Сюй Гуанчуаню не верить ей и не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смотреть?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испуганная,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взяла ножны, лежащие у дерева османтуса, и вложила меч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видя, как легко Гу Лянвэй обращается с мечом, поняла, что та долго тренировалась. Ей стало немного завидно. Она вспомнила, что, касаясь рукояти, почувствовала не только спирали, но и что-то похожее на иероглифы... Но она не решилась попросить Гу Лянвэй снова показать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тихо постучали, и снаружи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улыбнулась, положила меч на лежак и подошла к воротам. Присев, она погладила детей по головам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мёда из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энергично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обошла Стену духов, подошла к дереву османтуса, встала на цыпочки и сорвала две веточки с самыми низкими цветами. Убедившись, что на них нет пчёл, она отдала веточки детям. Те, с радостью взяв их, начали разминать цветы и есть. Гу Лянвэй снова погладила их по головам, а когда дети убежали, закрыла ворота и вернулась во двор. Юэ Чжоу стояла, смотря на дерево османтуса, как будто хотела сорвать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заметив её колебания, сорвала веточку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Мёд из османтуса очень сладкий. Ты ведь так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действительно никогда не ела его в таком виде. Она взяла веточку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отщипнула лепесток и положила его в рот. Юэ Чжоу хотела повторить, но, только отщипнув лепесток, почувствовала, как с дерева посыпались цветы. Подняв голову, она увидела, что чёрная кошка, катаясь по ветке, стряхнула несколько цветков. Гу Лянвэй улыбнулась, присела, собрала несколько чистых цветков и, встав, сняла с волос Юэ Чжоу упавший цветок и вставила его ей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спрыгнув с дерева, использовала плечо Юэ Чжоу как опору. Та, почувствовав тяжесть, очнулась от своих мыслей и обернулась, но Гу Лянвэй уже ушла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задумчиво трогая цветок за ухом, вдруг вспомнила маленький цветок, который видела в переулке. Она посмотрела на веточку в руке. Аромат османтуса был сладким, а цветы — прозрачными. Казалось, они были даже красивее, чем 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положила лепесток на язык, слегка прикусила его и почувствовала сначала терпкость, а затем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убрала посуду и приготовила комнату для гостей Сюй Гуанчуаню. Она делала всё молча. Юэ Чжоу, решив помочь, обнаружила, что всё уже сделано. Хотя Гу Лянвэй всё ещё ненавидела Сюй Гуанчуаня и говорила с ним с сарказмом, в мелочах она не создавала проблем, за что Юэ Чжоу была ей благодарна. Иначе, оказавшись в деревне Учжуан и узнав о другой стороне своего наставника, Юэ Чжоу не знала бы, как себя вести. Ей некуда было идти, и она не могла оставить Сюй Гуанчуаня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понимала, что человеческая природа сложна и изменчива. Никто не может быть всегда положительным. Например, она, хотя и презирала манеры Се Чунь, иногда завидовала ей, видя, как та наслаждается вниманием парней. Она завидовала её удаче, её происхождению, её красоте и даже желала увидеть, как Се Чунь потеряет всё это. Эти негативные эмоции длились недолго, и потом Юэ Чжоу сама себя осуждала. Это была человеческая природа, и никто не мог её избежать. Но Юэ Чжоу не ожидала, что другая сторона Сюй Гуанчуаня окажется такой...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