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разрезали поперек, добавили ломтики огурцов и моркови, сверху положили ложку мясного соуса — и вот готов самодельный китайский бургер. В лепешку завернули вяленое мясо, огурцы и морковь, смазали соусом — получилось сытное блюдо с насыщенным вкусом. А если лень возиться, можно просто откусить кусочек лепешки или булочки, добавить несколько ломтиков вяленого мяса, и на языке ощущается идеальное сочетание мягкости и упругости, а глоток кисло-сладкого сока завершает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 с завистью смотрели на белоснежные, аппетитные булочки и мясные рулеты, которые соблазнительно покачивались перед ними, а затем взглянули на свои сухие пайки. Не раздумывая, они бросили свои «скромные жены» и устремились к «белоснежным красавицам»! Они ведь действительно не для пикника сюда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столько времени я снова почувствовал этот вкус… Хочется плакать… — Цзоу Чэнь быстро расправился с мясным рулетом и уже тянулся к булочке.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помешало ему выразить свою преданность будущему покровителю: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теперь с тобой, Шэнь, мой герой. Только корми и дай крышу над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лишь улыбнулся, не отвечая. Видя, что, несмотря на увлечение едой, все сохраняют бдительность, он немного успокоился. Если бы они погибли из-за еды, он бы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ели быстро, как на поле боя. Собрав вещи, они двинулись глубже в лес. Всё это время прозрачный огонек продолжал прыгать на кончиках пальцев Шэнь Цина. Было ли это из-за его присутствия, но путь оказался удивительно спокойным. Когда они увидели огромный баньян, закрывающий небо, уже полностью стемнело. Кроме звуков их шагов и шуршания листьев, в лесу царила мертвая тишина. Даже ветер, который раньше шелестел листвой, здесь стих. Свет фонарей поглотила густая тьма, и только несколько магических фонарей освещали путь, позволяя разглядеть силуэты на расстоянии метра и смутные лица товарищей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площади леса и нашему маршруту, мы уже должны были выйти из него, — тихо сказал командир спецназовцев, отмечая странность их положения и ожидая объяснений от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столкнулись с блужданием духов, — Цзоу Чэнь, принимая палатку от третьего, начал ее устанавливать. — Я подсчитал: если все пойдет хорошо, мы выберемся из этого проклятого леса завтра днем. Сегодня ночью вам придется потрудиться, так что не спите! Заходите в палатку, стоять снаружи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магический фонарь снаружи палатки. Для безопасности они установили одну большую палатку, в которой разместилась вся группа, готовясь к неизвестностям предстоящей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Палатка, хоть и немаленькая, казалась крошечной по сравнению с огромным баньяном. Даже на расстоянии она оставалась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заснуть, Цзоу Чэнь достал из рюкзака несколько колод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«Доу Дичжу»! Ставки… конечно, обеспечит наш великий Шэнь, наш кормилец!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Чэнь, получив еду от Шэнь Цина, успел сыграть всего несколько партий, когда вдруг предложил сменить игроков и увел Шэнь Цина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у меня к тебе вопрос… — Цзоу Чэнь долго колебался, прежде чем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знал Тан Ланя, этого негодяя?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Ланя? — Шэнь Цин нахмурился, пытаясь вспомнить. Тан Лань — это тот самый знаменитый актер, который был похож на его старшего брата и имел отношения с Цзоу Чэнем? Он так давно его не видел, что почти забыл о его существовании. — Он похож на одного моего знакомого, но я с Тан Ланем практически не общался.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Шэнь Цина Цзоу Чэнь понял, что ошибался. В такой ситуации было немного неловко, но Цзоу Чэнь, обладая закаленным характером, шутливо объяснил ситуацию. Оказывается, после того как Шэнь Цин отправился в Подземный мир, в мире людей начался хаос. Тан Лань, оставшись без работы, поселился у Цзоу Чэня, якобы для того, чтобы тот продолжал быть его телохранителем. Вскоре они стали любовниками, но именно это и вызвало проблемы. Тан Лань во сне называл не Цзоу Чэня, с которым делил постель, а Шэнь Цина, которого видел всего несколько раз. И это повторялось неоднократно. Цзоу Чэнь, и без того занятый, рассердился и ушел. Позже, когда он успокоился и снова пришел к Тан Ланю, оказалось, что тот пропал. Расследование показало, что пропало много людей, но в сложившейся ситуации такие дела оставались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пропал старейшина семьи Яо, Шэнь Цин вернулся, и Цзоу Чэнь, выяснив, что Тан Лань в безопасности, сосредоточился на делах семьи. Перед высадкой у Цзоу Чэня было предчувствие, что он скоро увидит Тан Ланя. Хотя встреча здесь казалась странной, он верил в свои способности. И вот, во время игры в карты, он вдруг понял, что только с Шэнь Цином сможет найти Тан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что,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наконец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первым заметил, что третий не реагирует. Он положил карты, нахмурившись. Третий, хоть и был обычно беспечным, никогда не терял бдительности на заданиях. Осознав, что что-то не так, командир подошел к третьему, похлопал его по щеке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 Третий! Проснись…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Цзоу Чэнь, услышав его голос, сразу же обернулись. Звук командира становился все тише, а остальные спецназовцы, как и третий, без сознания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что-то неладное. Цзоу Чэнь, не говоря ни слова, сразу же направился к выходу из палатки. Они с Шэнь Цином действовали слаженно: один занимался ситуацией внутри, другой проверял обстановку снаружи. Два ученика, оставшиеся снаружи, наблюдали за магическими фонарями. Если внутри произошло что-то странное, то снаружи тоже не могло быть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покачиваясь, вот-вот потеряет сознание. Шэнь Цин быстро подошел к нему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едва мог сопротивляться накатывающей тьме, не обращая внимания на слова Шэнь Цина. Его взгляд, устремленный в пустоту, вдруг прояснился, и на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вернулся живым…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усталого странника, вернувшегося в теплый дом. Но в этой тихой и холодной ночи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 вошел в палатку, ведя за собой двух человек, которые парили в воздухе, удерживаемые веревками, привязанными к их телам. В другой руке он держал магический фонарь. Его лицо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учеников тоже потеряли сознание, причем раньше, чем третий. Их защитные символы не сработали, фонарь в порядке, компас не показывает ничего необычного. Это действительно загадка!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 тех пор, как мы вошли в этот лес, мы не должны полагаться на обычные ориентиры, — Шэнь Цин, осмотрев всех в палатке, заметил, что у всех на лицах была та же улыбка, что и 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улыбка одного из учеников семьи Яо вдруг стала зловещей, а его тело начало судорожно дергаться. На шее вздулись вены, и в следующее мгновение они разорвались, разбрызгивая кровь. Шэнь Цин и Цзоу Чэнь были шокированы. Цзоу Чэнь, действуя инстинктивно, бросил несколько лечебных символов, чтобы остановить кровотечение, но ученик уже был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