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Сюйяо стоял в воздухе на разрушенной стене города, смотря свысока на обезумевших монстров с огромными головами. Его тёмные глаза оставались спокойными, но взгляд, холодный и пронзительный, заставил духов содрогнуться. Они, с открытыми ртами, заглушили свои крики и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Бай Сюйяо лёгким движением руки направил цепи, собранные слугами Подземного мира, к пролому в стене. Одна за другой они соединили две стороны укрепления, почти без промежутков. В этот момент на кончиках его пальцев вспыхнули два пламени, принявшие форму цветов — один кроваво-красный, другой чисто-белый. Раньше Бай Сюйяо не обращал внимания на форму пламени,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сотни лет, забыв многое, но теперь воспоминания постепенно возвращались. Бай Сюйяо начал понимать, кто он такой, но чувство тревоги и неуверенности в его сердце лишь усиливалось. Опустив глаза, он собрался с мыслями и бросил два пламени на цепи. Как только огонь коснулся металла, он превратился в плотные линии пламени, красные и белые, сплетаясь воедино. Огонь горел тихо, сочетая в себе экстремальный холод и жару, создавая странную и гармоничную картину. Вскоре образовалась огромная стена огня, заставляя монстров и слуг Подземного мира отступать. Лишь Бай Сюйяо остался стоять на вершине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за спиной, он подавлял бурлящую внутри силу души. Он ещё не восстановился, и использование изначального пламени давалось ему с трудом. Если бы его сила не была ограничена, ему не пришлось бы тратить столько усилий на цепи — он мог бы просто создать барьер вокруг Города Напрасной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Внезапная боль в животе заставила его пошатнуться, и он едва не упал с огненной стены. Утечка силы души из раны лишь усилила хаос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внимательно наблюдавший за Бай Сюйяо, заметил его недомогание, но из-за огненной стены не мог приблизиться. Он попытался передать сообщение, но Бай Сюйяо, взглянув на кровоточащую рану, не обратил внимания на его беспокойство. Только раны, перенесённые от Шэнь Цина, кровоточили и не заживали сами по себе. Ему приходилось использовать силу души, чтобы излечить их. Значит, Шэнь Цин подвергся нападению?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Сюйяо спешно уходит, Цуй Юй понял, что, вероятно, с Шэнь Цином что-то случилось. Но его интересовало, как Бай Сюйяо так быстро узнал о его состоянии. Однако сейчас он должен был разобраться с этим хаосом. Несчастный командир слуг Подземного мира снова оказался под пристальным вниманием. На этот раз он не смог уклониться от вопросов Цуй Юя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Бяньчэн взял на себя задачу отправиться в мир людей для расследования. Сейчас его нет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его официальное задание? Даже если в мире людей произошло что-то настолько серьёзное, что потребовало вмешательства Яньло, Царь Бяньчэн был последним, кто должен был отправиться туда, особенно в условиях растущего хаоса в Городе Напрасной Смерти. Это было не что иное, как самовольное оставление поста, полный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Цзян мог разрешить это Царю Бяньчэну?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Царь Циньгуан не знал, что именно Царь Бяньчэн отправился в мир людей. В этом ему помог Царь Чжуаньлунь…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связал все полученные данные воедино. Когда картина происходящего начала проясняться, его сердце сжалось, а веки непроизвольно задрожали.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в котором бежали заражённые духи, было ли это направление к Городу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Подземного мира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судья Цуй. Отряд, который преследовал их, сообщил, что они вошли в торговую улицу. Однако наибольший ущерб был нанесён только ресторану частной кухни. Они не успели вмешаться, так как духи были быстро схвачены горожанами и сейчас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снял очки и медленно протёр их,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использовали такой метод, чтобы заставить его действовать, но сами понесли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отдал приказы слугам Подземного мира и последовал за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хаос, вызванный монстрами с огромными головами, был настолько внезапным, что слуги Подземного мира, охранявшие ворота Города Фэнду, тоже были отвлечены. Шэнь Цин покинул город, не привлекая внимания духов и слуг. Это был первый раз, когда он самостоятельно вышел за пределы Города Фэнду. Он следовал за следами Спутывающей Нити, сначала беспокоясь, что не сможет угнаться, пытаясь подражать Чэнь Юаню, превращая силу души в пространственную энергию для телепортации. Однако это слишком истощало его силы. Теперь он понял, что цель его преследователя — он сам, а похищение Доубао было лишь уловкой, чтобы заманить его в определённое место. Поэтому скорость преследования то увеличивалась, то снижалась, а маршрут отклонялся от пути, по которому духи обычно отправлялись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была ловушка, Шэнь Цин не мог не пойти на риск. Он не мог позволить себе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 и Городом Фэнду постепенно увеличивалось. После долгого обхода он оказался справа от выхода из города, где местность стала более возвышенной. Небо становилось всё темнее, почти чёрным, с примесью кроваво-красных оттенков. Почувствовав, что Спутывающая Нить перестала двигаться, Шэнь Цин ускорился, одновременно усиливая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места, где находилась Спутывающая Нить, перед ним возник обрыв. Шэнь Цин остановился, ещё не приблизившись, но уже ощущая исходящий от обрыва запах крови и вопли духов. Он огляделся — вокруг было пусто, не было места, где можно было бы спрятаться. Но это был Подземный мир, и способности духов были непредсказуемы. Шэнь Цин выпустил ментальную силу, как обычно, чтобы исследовать окрестности. К его удивлению, ментальная сила не могла выйти за пределы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результатов, Шэнь Цин сделал ещё два шага к краю обрыва. Внизу он увидел реку с кроваво-жёлтой водой. В то же время вода в ручье его пространства начала бурлить. Раньше она была лишь слегка красноватой, но теперь её цвет становился всё насыщеннее, превращаясь в чистый кровавый оттенок. Внезапно поднявшийся ветер лишь слегка взволновал поверхность воды, которая стала густой, как кровь. Удивлённый, Шэнь Цин почувствовал, как его голова начала раскалываться от боли. По мере того как пространство изменялось, боль в его голове усиливалась, словно нервные окончания были увеличены в несколько раз. Шэнь Цин, держась за голову, тяжело дышал, его тело содрогалось от боли, и он медленно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налетел сильный порыв ветра. Если бы он ударил Шэнь Цина, это могло бы привести к серьёзным травмам или сбросить его в реку. Преодолевая боль, Шэнь Цин смог избежать удара только благодаря своевременной помощи Аконита. Однако остаточная сила атаки всё же задела его поясницу, оставив рану. Как только кровь начала сочиться, рана странным образом затянулась, но оставшаяся боль и пульсирующая головная боль лишили Шэнь Цина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нападавший заметил состояние Шэнь Цина и скорость заживления его раны. В воздухе раздался удивлённый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был слишком тихим, словно застрял в горле, и Шэнь Цин не смог определить, знаком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голоса атака возобновилась. Тёплая сила души, похожая на текущий свет, приближалась к Шэнь Цину. Аконит, желая защитить хозяина, разбил атаку, но осколки золотистого света прилипли к его стеблям. Фиолетовые цветы Аконита распустились, листья стали ярко-зелёными, но вскоре цветы увяли, листья пожелтели и осыпались, а само растение рассыпалось в пыль. Шэнь Цин широко раскрыл глаза, не чувствуя присутствия Аконита. Аконит был первым растением, которое сопровождало его, с характером королевы, но любившим капризничать, как избалованная девочка. И теперь…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Аконита остановил бурю энергии внутри Шэнь Цина. Аконит, восстановившийся, но ставший намного меньше, вернулся внутрь Шэнь Цина. Однако его присутствие было настолько слабым, что сначала его невозможно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будь осторожен. Я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Кровавая Лоза и Повилика тоже пусть остаются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Существует цветок, выходящий за пределы трёх миров и пяти элементов, рождённый на берегу реки Жошуй, ярко-алый — это цветок маньчжурского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