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Шэнь Цин наконец нашёл время заняться делом Тан Ланя, заголовки новостей уже пестрели сообщениями о смерти знаменитой актрисы первой величины. Этой актрисой была Лю Ицзин, о которой Сяо Чжан упоминал несколько дней назад. Лю Ицзин стала знаменитой после совместной работы с Тан Ланем в крупном историческом сериале. После этого она снялась в нескольких хитовых проектах, многие из которых были с Тан Ланем. В те годы у них было множество фанатов, и даже после перехода в кино их успехи продолжались. Их последний совместный фильм «Владычество» получил девять номинаций на высшую национальную премию «Золотая пальмовая ветвь», включая номинации на лучшую мужскую и женскую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индустрии критиковали актёрскую игру Лю Ицзин, считая её посредственной, но она обладала невероятной харизмой и удачей. Её карьера шла в гору, вызывая зависть у многих. Хотя в начале карьеры на неё оказывали давление старшие коллеги, она всегда умудрялась превратить неудачи в успех. Каждый раз, когда на неё выливалась грязь, появлялись более громкие новости, которые отвлекали внимание. Если копнуть глубже, можно было заметить, что большинство этих новостей были связаны с Тан Ланем. Фанаты называли его рыцарем Лю Ицзин, всегда спасающим её от бед. Но для внимательных наблюдателей в этом было немало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мечты фанатов о триумфе «Владычества» на «Золотой пальмовой ветви» рухнули. Тан Лань в коме, Лю Ицзин мертва — двойной удар, от которого фанаты плакали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уважения к умершей в новостях её тело было замазано, но щелчки камер, совпадающие с частотой энергетического поля, могли запечатлеть призрачные образы. Обычные люди этого не видели, но Бай Сюйяо сразу заметил осколки души женщины — её душа была буквально разорвана. Шэнь Цин же обратил внимание на изъеденное тело Лю Ицзин, покрытое следами укусов. Они оба поняли, что это было результатом обратной связи от выращивания призраков, но последствия были слишком серьёзными, что казалось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позвонил болтуну Сяо Чжану, чтобы узнать подробности. Тот, давно сдерживавшийся, с радостью поделился сплетнями, что вполне устраивало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наш император попал в беду, а Лю Ицзин притворно пришла навестить его. Она сказала, что жаль, что он не сможет подняться на сцену с командой за наградой, но тон её голоса выдавал уверенность в своей победе. Все знают, что в истории «Золотой пальмовой ветви» никогда не было случая, чтобы актёр и актриса из одного фильма получали награды одновременно. Она просто пинала лежачего! Если бы не Сестра Вэй, я бы уже высказал ей всё, что думаю. Теперь, когда с Лю Ицзин случилось несчастье, если я скажу о ней что-то плохое, меня назовут бессердечным.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Сестра Вэй права. Если твои слова станут известны, особенно фанатам, это вызовет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утешил Сяо Чжана, и тот перешёл к рассказу о Сестре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больше всех страдает Сестра Вэй. Многие в индустрии забыли, что Лю Ицзин начинала под её руководством, в одной группе с императором. Но после успеха в совместном проекте с Тан Ланем она начала обвинять Сестру Вэй в предвзятости. Когда конкурирующая компания предложила ей контракт, она предала Сестру Вэй. Это был тяжелый удар, и с тех пор Сестра Вэй редко упоминала Лю Ицзин. Но она всё же была одной из первых, кого она воспитала. С годами обиды утихли, и теперь, когда Лю Ицзин не стало, я вижу, что Сестра Вэй в плохом состоянии. Она рассеяна, и я не знаю, как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ещё немного, Шэнь Цин узнал, что Тан Лань перевели в обычную палату, но он всё ещё не пришёл в себя, а Цзоу Чэнь так и не появился. После этого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ещё не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суете прошло ещё два дня, и Доубао проснулся. Шэнь Цин, переложив дела на Сяо Цянь и других, взялся учить Доубао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Доубао, повторяй за мной: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чётко произносил слова, чтобы Доубао видел его артикуляцию.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Доубао сжал губы, пытаясь повторить, но получилось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«у-у», а «дядя». Попробуй ещё раз. Если получится, я дам тебе вкусняшку.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снова и снова терпеливо учил Доубао, не проявляя ни капли раздражения. В этот момент подошёл Бай Сюйяо, и Доубао, повернув голову, невнятно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Дзю—дзю…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зло посмотрел на Бай Сюйяо. Весь его труд пошёл насмарку, а Бай Сюйяо получил выгоду. Это было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даже не разобрал, что сказал Доубао, и недоумённо посмотрел на Шэнь Цина, который явно был недоволен. Он сел рядом, положив руку на спинку дивана. Шэнь Цин, сидевший, откинувшись на диван, выглядел так, будто Бай Сюйяо обнимал его. Особенно когда тот наклонился ближе, чтобы поиграть с Доубао: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бормочешь?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намеренно повернулся, чтобы закрыть Доубао от Бай Сюйяо,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просто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редко видел Шэнь Цина в таком настроении, и в его глазах появилась лёгкая улыбка. Он дотронулся до шеи Шэнь Цина, но тот тут же отстранился. Бай Сюйяо не обиделся, а, наклонившись,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ты всё ещё переживаешь за Тан Ланя, я пришёл сообщить тебе последние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Вэй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Вэй, известный в индустрии продюсер, была красивой женщиной и работала с Тан Ланем. Её популярность была не меньше, чем у актрис первой величины. Через два дня после смерти Лю Ицзин она тоже скончалась. Это должно было стать громкой новостью, но СМИ лишь упомянули об этом, не опубликовав ни одной фотографии, и быстро переключились на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закрыто, и, как и ожидалось, появился Цзоу Чэнь, а Тан Лань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снова встретился с Цзоу Чэнем в чайной напротив полицейского участка. Это место часто посещали полицейские, чтобы отдохнуть или перекусить. Оно было уединённым, с небольшим количеством посетителей, но славилось своими десертами! Шэнь Цин последовал за официантом на второй этаж и сел напротив Цзоу Чэня. Тот, не дожидаясь вопросов, передал Шэнь Цину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Сестры Вэй разделено на два архива. Один — для публики, хранится в полиции. Другой — в архиве паранормальных явлений, который после регистрации в системе полиции передаётся экзорцисту, занимавшемуся делом. Посмотри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Цзоу Чэнь отхлебнул чай и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взял папку, но не спешил открывать, а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Архив паранормальных явлений доступен не всем. Если у тебя есть что сказать, говори прямо, я не люблю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сам интересуешься делом Тан Ланя. Бери и читай. Разве я могу тебя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Чэнь улыбнулся, потягивая чай. Его красивое лицо, окутанное паром, казалось моложе, совсем не таким, как при первой встрече, когда он играл роль мастера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небрежно ответил, взгляд его скользнул по красному следу за ухом Цзоу Чэня. Это был след от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Чэнь почувствовал, что взгляд Шэнь Цина был насмешливым, и, вспомнив следы, оставленные Тан Ланем на его теле, уши его покраснели. Он неловко потрогал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положил папку на стол и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читать. Если тебе не сложно, расскажи пару слов, чтобы удовлетворить моё любопытство. В конце концов, я интересуюсь Тан Ланем, а не Сестрой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сделал акцент на имени Тан Ланя. Да, это было сделано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