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Молодец, Доубао! — Шэнь Цин потрепал малыша по голове, но вдруг остановился, вспомнив, что его рука только что держала картофельный пирог и была в жиру… Он улыбнулся Доубао, словно ничего не заметил, и снова потрепал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Доубао и направился в комнату. Малыш послушно держал тарелку, не сводя глаз с картофельных пирогов, боясь, что они упадут. Пока Шэнь Цин доставал маленький стульчик, он не удержался и лизнул пирог, а затем, убедившись, что Шэнь Цин не заметил, с радостью облизнул губы, словно маленький котёнок, пойманный на воровстве.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внутренне посмеялся, но сделал вид, что ничего не видел. Поставив стульчик перед компьютерным столом, он усадил на него Доубао, который сидел прямо и смирно. Шэнь Цин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ешь руками. Сейчас я куплю тебе необходимые вещи, а потом искупаю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Покупки в интернете можно совершать как через виртуальный мир, так и напрямую через компьютер. Купив ребёнку средства гигиены и сменную одежду, Шэнь Цин начал искать информацию о питании для детей около двух лет. В этот момент в правом нижнем углу экрана появилось уведомление: «По сообщению «Глобального мира», сегодня известный международный биолог опубликовал работу под названием «О влиянии генетической модификации и оптимизации на усиление природных катаклизмов», которая вызвала бурную критику среди экспертов и жаркие споры среди пользователей по всему миру.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щёлкнул по ссылке. В статье приводились примеры природных катастроф последних лет, чтобы обосновать точку зрения автора, который открыто критиковал увлечение многих биологов экспериментами по модификации и оптимизации генов. Некоторые радикальные специалисты даже предлагали проводить эксперименты на людях, что автор назвал оскорблением гуманизма и естественных наук. Он категорически выступал против, утверждая, что попытки решить проблемы природы через Проект «Геном» изначально противоречат естественному порядку. В краткосрочной перспективе это может дать результаты, но в долгосрочной приведёт к серьёзным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некоторых профессиональных терминов, Шэнь Цин понял основную мысль автора и согласился с ней. Однако Проект «Геном» в этом мире был результатом многолетних исследований множества талантливых биологов и экспертов, получивших поддержку правительств разных стран. Его внедрение, как и виртуальный мир, уже давно распространилось по всему миру, и результаты были очевидны. Даже ядовитые и несъедобные вещества, благодаря генетической модификации, могли оказаться на столе человека. Уже одно это делало генетический проект оправданным. Если бы однажды эксперты заявили, что генетическая оптимизация может быть применена к следующему поколению людей, многие бы поддержали эту идею. Попытка опровергнуть достижения предшественников одной лишь статьёй казалась чем-то из области фантастики, а его резкие высказывания воспринимались как вызов. Неудивительно, что критики называли этого тридцатилетнего биолога самонадеянным и ищущим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также приводились мнения других известных экспертов. Что касается экспериментов на людях, многие не только не были против, но и проявляли энтузиазм. Под лозунгом «ради всего человечества» можно было заручиться поддержкой. Разве не так было в эпоху апокалипсиса? Уже на начальном этапе людей со сверхспособностями забирали в лаборатории, и хотя были протесты, исследователи, утверждая, что это ради блага всех, подавляли возражения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не было апокалипсиса, и противников было больше. В глазах пользователей эксперты были лишь объектами для критики, и обсуждения кипели, постепенно уходя от темы. Некоторые говорили, что после генетической модификации старики считают, что еда потеряла свой вкус, став слишком приправленной. Другие заходили в комментарии просто ради развлечения, и Шэнь Цин тоже загорелся желанием присоединиться к дискуссии о вкусе еды и заодно прорекламировать свой ларёк.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коснулся клавиатуры, как услышал резкий звук «хруст-хруст». Опустив взгляд, Шэнь Цин увидел, что его спокойное выражение лица мгновенно превратилось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Картофельных пирогов в тарелке уже не было, и Доубао начал есть саму тарелку… Причём она уже была надкушена, и его маленькие белые зубки грызли её, словно печенье, с поистине устрашающей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подобрал маленького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схватил Доубао за рот, с тревогой заглянув внутрь. Крови не было, но несколько осколков тарелки всё ещё находились во рту. Доубао невинно смотрел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Выплюнь. — Шэнь Цин сказал это с каменным лицом, и, кажется, напугал Доубао, который послушно выплюнул содержимое, а затем продолжил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Тарелки нельзя есть, глупыш. — Шэнь Цин с лёгкой досадой ущипнул пухлые щёки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приоткрытую дверь Бай Сюйяо, Шэнь Цин впервые зашёл сюда после того, как тот поселился. Осмотревшись, он заметил, что почти ничего не изменилось — только кровать и шкаф, на котором стоял ноутбук. Бай Сюйяо не добавил ничего больше, ведь, будучи призраком, ему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кровати с Доубао на руках, Шэнь Цин увидел, что Бай Сюйяо всё ещё спит. Хотя он явно не восстановился, его дух больше не был полупрозрачным. Увидев Бай Сюйяо, Доубао задергал ножками, собираясь броситься к нему, но, поймав взгляд Шэнь Цина, успокоился и уткнулся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позвал его несколько раз, но тот даже не шевельнулся. Шэнь Цин сел на кровать, толкнул Бай Сюйяо за руку и, не получив реакции, наклонился, чтобы внимательнее рассмотреть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серьёзно? Я думал, ты снова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так похожее на Доубао, он не удержался и ущипнул его за щёку. Кожа была приятной на ощупь, только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шее Шэнь Цина появилась холодная рука, которая с силой прижала его вниз. Если бы не Доубао между ними, Шэнь Цин всем телом оказался бы на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Сюйяо! — Шэнь Цин попытался подняться, но рука снова прижала его, а пальцы начали массировать его шею, то легонько, то с усилием. Другая рука обхватила его за талию, прижимая к себе вместе с Доубао. Бай Сюйяо не открывал глаз,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поправил положение Доубао, чтобы тот не оказался придавлен.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Включи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Мне не холодно, не жарко, я не чувствую голода, даже дождя или солнца. Но сейчас мне и холодно, и голодно…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болен. — Шэнь Цин пошевелил рукой, чувствуя, как тело затекает от неудобной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подумав, что он хочет встать, обнял его ещё крепче. Шэнь Цин сдался, приподнялся и расслабился, облокотившись на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обо мне заботишься, красавчик? — Бай Сюйяо говорил с ленивой интонацией, словно большой кот, выпрашивающий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Шэнь Цин пока не уловил 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Сюйяо на шее Шэнь Цина сжалась сильнее, то ли от страха, что тот рассердится, то ли от жалости. Затем он начал массировать это место, протяжно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если у Доубао слишком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Вырвать и выбросить, этот мелкий ещё и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вымою шею, кусай! — Бай Сюйяо открыл глаза и придвинулся к лицу Шэнь Цина,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