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Молодец, Доубао! — Шэнь Цин потрепал малыша по голове, но вдруг остановился, вспомнив, что его рука только что держала картофельный пирог и была в жиру… Он улыбнулся Доубао, словно ничего не заметил, и снова потрепал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Доубао и направился в комнату. Малыш послушно держал тарелку, не сводя глаз с картофельных пирогов, боясь, что они упадут. Пока Шэнь Цин доставал маленький стульчик, он не удержался и лизнул пирог, а затем, убедившись, что Шэнь Цин не заметил, с радостью облизнул губы, словно маленький котёнок, пойманный на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внутренне посмеялся, но сделал вид, что ничего не видел. Поставив стульчик перед компьютерным столом, он усадил на него Доубао, который сидел прямо и смирно. Шэнь Цин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ешь руками. Сейчас я куплю тебе необходимые вещи, а потом искупаю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Покупки в интернете можно совершать как через виртуальный мир, так и напрямую через компьютер. Купив ребёнку средства гигиены и сменную одежду, Шэнь Цин начал искать информацию о питании для детей около двух лет. В этот момент в правом нижнем углу экрана появилось уведомление: «По сообщению «Глобального мира», сегодня известный международный биолог опубликовал работу под названием «О влиянии генетической модификации и оптимизации на усиление природных катаклизмов», которая вызвала бурную критику среди экспертов и жаркие споры среди пользователей по всему миру.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щёлкнул по ссылке. В статье приводились примеры природных катастроф последних лет, чтобы обосновать точку зрения автора, который открыто критиковал увлечение многих биологов экспериментами по модификации и оптимизации генов. Некоторые радикальные специалисты даже предлагали проводить эксперименты на людях, что автор назвал оскорблением гуманизма и естественных наук. Он категорически выступал против, утверждая, что попытки решить проблемы природы через Проект «Геном» изначально противоречат естественному порядку. В краткосрочной перспективе это может дать результаты, но в долгосрочной приведёт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некоторых профессиональных терминов, Шэнь Цин понял основную мысль автора и согласился с ней. Однако Проект «Геном» в этом мире был результатом многолетних исследований множества талантливых биологов и экспертов, получивших поддержку правительств разных стран. Его внедрение, как и виртуальный мир, уже давно распространилось по всему миру, и результаты были очевидны. Даже ядовитые и несъедобные вещества, благодаря генетической модификации, могли оказаться на столе человека. Уже одно это делало генетический проект оправданным. Если бы однажды эксперты заявили, что генетическая оптимизация может быть применена к следующему поколению людей, многие бы поддержали эту идею. Попытка опровергнуть достижения предшественников одной лишь статьёй казалась чем-то из области фантастики, а его резкие высказывания воспринимались как вызов. Неудивительно, что критики называли этого тридцатилетнего биолога самонадеянным и ищущим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также приводились мнения других известных экспертов. Что касается экспериментов на людях, многие не только не были против, но и проявляли энтузиазм. Под лозунгом «ради всего человечества» можно было заручиться поддержкой. Разве не так было в эпоху апокалипсиса? Уже на начальном этапе людей со сверхспособностями забирали в лаборатории, и хотя были протесты, исследователи, утверждая, что это ради блага всех, подавляли возражения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не было апокалипсиса, и противников было больше. В глазах пользователей эксперты были лишь объектами для критики, и обсуждения кипели, постепенно уходя от темы. Некоторые говорили, что после генетической модификации старики считают, что еда потеряла свой вкус, став слишком приправленной. Другие заходили в комментарии просто ради развлечения, и Шэнь Цин тоже загорелся желанием присоединиться к дискуссии о вкусе еды и заодно прорекламировать свой ларёк.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коснулся клавиатуры, как услышал резкий звук «хруст-хруст». Опустив взгляд, Шэнь Цин увидел, что его спокойное выражение лица мгновенно превратилось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Картофельных пирогов в тарелке уже не было, и Доубао начал есть саму тарелку… Причём она уже была надкушена, и его маленькие белые зубки грызли её, словно печенье, с поистине устрашающей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подобрал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схватил Доубао за рот, с тревогой заглянув внутрь. Крови не было, но несколько осколков тарелки всё ещё находились во рту. Доубао невинно 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 — Шэнь Цин сказал это с каменным лицом, и, кажется, напугал Доубао, который послушно выплюнул содержимое, а затем продолжил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Тарелки нельзя есть, глупыш. — Шэнь Цин с лёгкой досадой ущипнул пухлые щёки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приоткрытую дверь Бай Сюйяо, Шэнь Цин впервые зашёл сюда после того, как тот поселился. Осмотревшись, он заметил, что почти ничего не изменилось — только кровать и шкаф, на котором стоял ноутбук. Бай Сюйяо не добавил ничего больше, ведь, будучи призраком, ему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с Доубао на руках, Шэнь Цин увидел, что Бай Сюйяо всё ещё спит. Хотя он явно не восстановился, его дух больше не был полупрозрачным. Увидев Бай Сюйяо, Доубао задергал ножками, собираясь броситься к нему, но, поймав взгляд Шэнь Цина, успокоился и уткнулся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позвал его несколько раз, но тот даже не шевельнулся. Шэнь Цин сел на кровать, толкнул Бай Сюйяо за руку и, не получив реакции, наклонился, чтобы внимательнее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серьёзно? Я думал, ты снова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так похожее на Доубао, он не удержался и ущипнул его за щёку. Кожа была приятной на ощупь, только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шее Шэнь Цина появилась холодная рука, которая с силой прижала его вниз. Если бы не Доубао между ними, Шэнь Цин всем телом оказался бы на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 Шэнь Цин попытался подняться, но рука снова прижала его, а пальцы начали массировать его шею, то легонько, то с усилием. Другая рука обхватила его за талию, прижимая к себе вместе с Доубао. Бай Сюйяо не открывал глаз,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поправил положение Доубао, чтобы тот не оказался придавлен.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Включи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Мне не холодно, не жарко, я не чувствую голода, даже дождя или солнца. Но сейчас мне и холодно, и голодно…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болен. — Шэнь Цин пошевелил рукой, чувствуя, как тело затекает от неудобной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подумав, что он хочет встать, обнял его ещё крепче. Шэнь Цин сдался, приподнялся и расслабился, облокотившись на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 мне заботишься, красавчик? — Бай Сюйяо говорил с ленивой интонацией, словно большой кот, выпрашивающий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Шэнь Цин пока не уловил 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Сюйяо на шее Шэнь Цина сжалась сильнее, то ли от страха, что тот рассердится, то ли от жалости. Затем он начал массировать это место, протяжно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у Доубао слишком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 и выбросить, этот мелкий ещё и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вымою шею, кусай! — Бай Сюйяо открыл глаза и придвинулся к лицу Шэнь Цина,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