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Пань молчала, словно уснула. Шэнь Цин, казалось, был полон терпения и не торопился, неспешно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Пань Чэнъяня. Он всегда был терпелив и почтителен к своей матери, но кто бы мог подумать, что его чуть не погубила самая близкая ему женщина, и всё из-за его ориентации.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внезапно воскликнула госпожа Пань. — Наши семейные дела не касаются посторонних! Если хочешь быть с моим сыном, то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чуть не отправился к Яньвану вместе с тобой, я вижу твою решимость. — Шэнь Цин погладил подбородок. — Но мне действительно любопытно, почему вы так против? Даже готовы использовать загадочные зловещие предметы, чтобы изменить Пань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предположить. Ты изучала археологию, любишь гулять по Улице Антиквариата, особенно когда тебя беспокоят проблемы с ориентацией сына. Мест, где можно отвлечься, не так много, и Улица Антиквариата, несомненно, одно из них. Когда человек погружается в любимое дело, он может забыть о своих заботах, но подсознательно всё равно обращает на них внимание. Когда ты услышала, как кто-то болтает о том, что кто-то купил что-то, и теперь каждую ночь его сопровождают прекрасные дамы, любой мужчина мечтает умереть во сне, это ведь точно попало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Госпожа Пань яростно уставилась на Шэнь Цина, всё её тело дрожало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усмехнулся, взял стеклянную лампаду и начал медленно её поглаживать,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сын тоже мог видеть такие сны, разве он не стал бы нормальным? Ты знаешь, что это может быть абсурдно, но независимо от того, правда это или нет, лучше попытаться, чем просто ждать. Так ты начала расспрашивать, и, к твоему удивлению, действительно нашла такую вещь. Люди, которые любят изучать антиквариат, почему-то доверяют подобным слухам. Ты купила её и тайно положила в комнату сына. Возможно, глубокой ночью ты даже подслушивала за дверью, ожидая, есть ли у него реакция,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Госпожа Пань вскрикнула, разразившись рыданиями. — Я не знаю! Я не знаю, как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мои предположения, наверняка они отличаются от реальности? Если ты всё объяснишь, я больше не буду спрашивать. Но если кто-то намеренно привёл злых духов в твой дом, в следующий раз некому будет помочь вам с погребением.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догадался о многом, и госпожа Пань больше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слышала чьих-то разговоров, а просто зашла в новый магазин на Улице Антиквариата. Там было много интересных вещей, включая эту стеклянную лампаду. Я только взглянула на неё, и… затем продавец рассказал мне её легенду, и я купила её. Продавец сказал, что если кто-то другой обнаружит эту лампаду, легенда перестанет работать. Остальное… почти так,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магазин? Как выглядел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Пань задумалась, но её мозг был пуст. Она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заметила названия магазина, только помню, что он был очень уединённым, я наткнулась на него, когда потеряла ориентацию. А насчёт внешности продавца… она была женщиной, её возраст было трудно определить, у неё были красивые красные губы, больше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названия магазина, ни внешности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визит Шэнь Цина в дом Пань завершился. Яо Юань и Шэнь Цин ушли вместе, и на прощание Яо Юань специально поклонился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слышал о семье Яо из Хуаньнаня?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Охотники на призраков, я не слышал.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немного похож на одного моего старого знакомого. — Яо Юань посмотрел на Шэнь Цина, вздохнул с тоской и протянул ему свою визитку. — Это мои контакты, надеюсь, мы сможем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Яо Юань обменялись контактами, после чего окончательно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никого не было, Шэнь Цин повернулся к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нет сил говорить. — Бай Сюйяо слабо опёрся на Шэнь Цина, хныкая.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впервые почувствовал, что лишний раз открыл рот. Покачав головой, он сел в машину и отправился на Улицу Антиквариата, о которой говорила госпожа Пань. Он специально обошёл её кругом, но всё это были старые магазины, а уединённый магазин, о котором говорила госпожа Пань, естественно, не нашёлся. Шэнь Цин не был разочарован, ведь если бы он нашёл его так легко,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о том, что сказал той глупой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много телевизора и читаю книги, мозг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твоя ментальная сила уже позволяет читать воспоминания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богатое воображение,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куда дальше,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рыбный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буду смотреть, как ты ешь? Это слишком жестоко!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уголков Улицы Антиквариата зажглась тусклая свеча. Продавец наносил макияж перед старинным бронзовым зеркалом, её тёмные волосы были собраны в пучок, удерживаемый одной деревянной шпилькой. Деревянная дверь позади неё со скрипом открылась, словно издавая жалобный стон, затем её заменили беспорядочные шаги. Девушка с радостным голосом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красиво! Заходите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Вань,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рука приподняла занавес из бус, и продавец с алыми губами медленно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тебе что-то понравилось? Как насчёт этого браслета из красных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бобы, словно капли крови, были нанизаны на красную нить, завязанную узлом любви. В тусклом свете свечи они выглядели маленькими и блестящими,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продавца были окрашены в красный цвет, и она медленно провела ими по браслету, читая стихотворение, словно заклинание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бобы растут на юге, весной они распускаются.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ты соберёшь их много, они — символ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у тебя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применение виртуального мира можно назвать глобально распространённым, физические магазины и рынки как источники поставок всё ещё существуют. Рыбный рынок, куда пришёл Шэнь Цин, располагался рядом с причалом и был заполнен множеством магазинов с морепродуктами и речной рыбой, а также ресторанами и отелями.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эти морепродукты натуральные? — Шэнь Цин указал на стену, уставленную рыбой, креветками и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полноватый старик,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Натуральных давно нет. Раньше море было сильно загрязнено, ты бы видел, как мёртвая рыба плавала на пляже, её брюхо было чёрным. Скорость очистки не успевала за загрязнением. Хотя сейчас состояние моря улучшилось, всё равно никто не рискует есть натуральную рыбу. Теперь всё выращивают искусственно, с помощью генной инженерии, и каждый продукт получается нежным и сочным! Может, посмотришь что-то другое, питательная ценность, я говорю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Шэнь Цин посетил ещё несколько магазинов, и, как и сказал хозяин, найти натуральную рыбу оказалось непросто. Услышав об искусственном выращивании, Шэнь Цин решил сразу отправиться за оптовыми поставками мальков рыбы и креветок. К счастью, он действительно нашёл партию так называемых «некачественных» мальков, которые должны были быть выпущены обратно в море. Это были мальки с генетическими дефектами, и их модификация для продажи была бы убыточной. Договорившись о доставке, Шэнь Цин решил вернуться домой. Он не занимался своим ларьком с закусками уже два-три дня и не знал,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взял артефакт и должен был вернуться в Подземный мир. Шэнь Цин воспользовался возможностью войти в пространство. В последние дни Бай Сюйяо почти не отходил от него, и Шэнь Цину приходилось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пространство, Шэнь Цин увидел, что шар, образованный из персиковой пыльцы и персикового миазма, который он ранее поместил туда, быстро двигался над странным растением. Лист внезапно увеличился и ударил шар, отправив его в противоположную сторону. Затем толстый стебель взмахнул, и шар снова отлетел. Это была игра? Растение действительно стало разумным и нашло себе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войдя в ручей, Шэнь Цин почувствовал, как Сяо Цин внутри него ускорился, поглощая энергию элемента дерева в пространстве. Это был признак приближающегося прорыва. Сяо Хун также усердно поглощала красную энергию из ручья, а Аконит, поглотивший персиковый миазм, всё ещё спал, не подавая признаков жизни. Чем ниже уровень сверхспособности, тем легче прорыв, тем более что Шэнь Цин переживал повторное совершенствование. Поэтому примерно через полчаса его сверхспособность элемента дерева поднялась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позвал странное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одно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