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холма простирался вниз, покрытый смесью зелени и жёлтого, среди которой кое-где виднелись дикие овощи. Однако того, чего Шэнь Цин так страстно желал, о чём мечтал и что готов был съесть, — мяса — не было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спокойный, лишённый волн взгляд в тот момент собрал в себе целую бурю, словно сдерживаемый шторм, который, чем больше его подавляют, тем яростнее он бушует. Ментальная сила, скованная телом, внезапно вырвалась наружу, стремительно нарастая, почти достигнув своего прежнего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Шэнь Цин собрался что-то сделать, чтобы выплеснуть накопившееся раздражение, на него обрушилась струя ледяной воды. Это была самая настоящая холодная вода, взятая прямо из источника. Она с головы до ног окатила его, и он, словно лопнувший воздушный шар, рухнул на землю, весь его напор моментально иссяк. Немного ошеломлённо подняв голову и вытирая воду с лица,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украли моё мясо, но ещё и облили холодной водой. Как бороться с пространством, которое одушевилось и начало 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прозвучал ответ, будто от самого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вода помогла Шэнь Цину успокоиться. Теперь он не в апокалипсисе. Даже продвинутый сверхспособник, связанный с пространством, не смог бы обнаружить его личное пространство, не говоря уже о том, чтобы проникнуть в него. Исчезновение вещей из пространства может быть вызвано только его апгрейдом. Теперь, раз у него нет мяса, он может в любой момент купить его, были бы деньги. Сколько захочет, столько и купит. Он провёл в этом мире слишком мало времени и ещё совершенно не чувствовал себя своим. Сталкиваясь с чем-то, он не всегда мог сразу перестроиться, и первой реакцией по-прежнему были мысли о людях и событиях из эпохи апокалипсиса. Поразмыслив над только что произошедшим, он понял: его нынешнее хрупкое тело определённо не выдержало бы такого всплеска ментальной силы. Несомненно, он либо бы тут же умер, либо получил бы тяжёлые травмы. Шэнь Цину стало немного стыдно — и всё это из-за куска мяса! Настоящий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что, помимо вещей, посаженных в землю, все предметы, оставленные на поверхности, исчезли. Включая те съестные припасы, что он собирал повсюду, и всякую кухонную утварь вроде кастрюль и мисок. На этот раз Шэнь Цин отнёсся к этому гораздо спокойнее. Возможно, потому что это было не мясо.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мясо съесть было не суждено, Шэнь Цин не стал церемониться. Прогулявшись пару кругов по своему огороду, он в итоге сорвал несколько баклажанов, зелёного перца и картофеля, а перед уходом ещё набрал пучок молодой листовой капусты. Вернувшись в комнату, он только тогда заметил, что на улице уже совсем стемнело. Похоже, этот приём пищи станет ужином. Шэнь Цин решил, что трёх блюд будет достаточно: баклажаны по-сычуаньски, картофель, жаренный с зелёным перцем, и капуста с чесночным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«приём» на передающем устройстве, он услышал гул, который длился всего минуту, а затем перед ним появилась сковорода со встроенным сенсорным экраном. Внутри сковороды лежали нераспечатанные приправы, имбирь, лук и чеснок. Шэнь Цин отнёс всё это на кухню. Взглянув на пустую кухню, он вдруг с досадой вспомнил, что здесь нет ни риса, ни электрической рисоварки. Но сейчас у него и денег не было, чтобы купить рисоварку, так что лучше было просто заказать порцию варёного риса через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блюда были простыми и готовились быстро. Для картофеля с зелёным перцем нужно было всего-навсего нашинковать всё, да обжарить на раскалённом масле — степень готовности на любителя. Капусту же следовало бланшировать, а затем быстро обжарить с чесноком. Поэтому Шэнь Цин без труда справился с картофелем и капустой. На кухонном столе ещё оставались неубранные обрезки, но он лишь мельком на них взглянул, взял в каждую руку по тарелке с готовыми блюдами и направился к обеденному столу. Только что приготовленная еда ещё источала пар, который медленно рассеивался в воздухе, наполняя комнату аппетитным ароматом. Шэнь Цин глубоко вдохнул, слегка прищурив глаза, отчего они изогнулись, как молодые месяцы, а в уголках губ заиграла лёгкая улыбка. В душе он с удовлетворением вздохнул: «Вот это и есть жизнь, которой должен жить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улыбка сошла с его лица. Он незаметно выпустил свою ментальную силу, окутав ею всю комнату. Всё казалось обычным, но где-то таилось ощущение, что что-то не так. Поставив тарелки на стол, Шэнь Цин невольно скрестил руки на груди и слегка потер предплечья, затем взглянул в сторону окна. Ночь была чёрной, как тушь, огни в окнах лишь изредка мерцали, густая листва на деревьях колыхалась под ветром, и время от времени ветки скребли по стеклу, но не издавали при этом раздражающего звука. Шэнь Цин будто внезапно что-то вспомнил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закрыть окно, вот почему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широкими шагами подошёл к окну и закрыл его. Возвращаясь на кухню, он как бы случайно скользнул взглядом по двум тарелкам на столе, затем опустил глаза и неспешно направился к кухонной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Баклажаны по-сычуаньски требовали на пару шагов больше, чем два предыдущих блюда. Нужно было нарезать баклажаны длинными полосками, посыпать солью и дать постоять минут десять. Как раз за это время Шэнь Цин успел приготовить необходимый соус. Затем следовало обжарить баклажаны на раскалённом масле, добавить соус, убавить огонь и обжаривать ещё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сосредоточенно готовил, казалось, совершенно не придавая значения произошедшему ранее. Это вызвало единодушное закатывание глаз у всей компании призраков, парящих возле обеденного стола. «И вправду глуповат, столько раз его пугали, а он ничему не научился».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сразу не напугать его до потери сознания? А теперь чего уставился, слюни текут?.. — Типичный представитель голодных духов причмокивал, облизываясь, его нос непрестанно вздрагивал. Впалые щёки делали его похожим на скелет, обтянутый человеческой кожей, а голос был тонким и писклявым, невероятно противным. — Может, я попробую? Это же точно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призраки лишь покосились на него. После смерти все они узнали, что единственное, что они могут «есть» или «обонять», — это аромат свечей и благовоний. Ну, или, если очень повезёт, богатые могут позволить себе купить какое-нибудь подземное угощение на рынках Иного мира. Но это всё равно не настоящая еда. А пища из мира живых для них вообще недосягаема. Даже если какой-то дух или призрак овладеет секретным методом и сможет съесть немного, это будет стоить ему ослабления души или потери душевной силы. Поэтому, хотя они и слетелись сюда, привлечённые запахом еды, ни один не решался попробовать её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умер от голода, не был обременён такими сомнениями. Он был призраком уже очень-очень давно, так давно, что почти забыл о делах мирских и о вкусе человеческой пищи. Изо дня в день его терзал неутолимый голод и муки. И вот сейчас, впервые за столь долгое время, он ясно и отчётливо почуял аромат настоящей еды. Даже если ему суждено было исчезнуть в этом месте, рассыпаться в прах,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голодный дух медленно, но решительно протянул свою грешную руку. Когда кончики его пальцев коснулись чего-то осязаемого, а не просто прошли сквозь тарелку, он взвизгнул от восторга. В глазах остальных призраков вспыхнул жадный, волчий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тоже была среди этих призраков. Она скиталась по этим местам, изредка заходя и сюда. При жизни она не была обжорой, но, проведя несколько лет в облике духа, поняла: после смерти больше всего тоскуешь именно по разной еде — по горячим блюдам, по домашней пище, по закускам и сладостям. Если бы призраки могли видеть сны, Сяо Цянь была уверена, что её сны состояли бы сплошь из яств. Красавцы, заботливые мужчины, мальчики, зрелые мужчины — да что они все по сравнению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языком капельку масла с кончика пальца, Сяо Цянь почувствовала, что готова от счастья умереть ещё раз! Непроизвольно она обернулась в сторону кухни — тот человек всё ещё готовил! Повернув голову, Сяо Цянь встретилась взглядом с Шэнь Цином. Его глаза были цвета янтаря, светлые и прозрачные. Это был первый раз, когда Сяо Цянь по-настоящему взглянула в его глаза. Они, конечно, не отражали её призрачного облика, но у неё ёкнуло сердце, и она вдруг застыла на месте. Она не заметила, что под кажущимся спокойным взглядом Шэнь Цина вся группа призраков невольно замерла, прекратив всякое движение, не смея шуметь или смеяться. Будь у них дыхание, можно было бы сказать, что они затаили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баклажаны по-сычуаньски были готовы, Шэнь Цин попробовал кусочек. Баклажаны были мягкими и нежными, пропитавшись соусом, они взрывались на языке насыщенным ароматом с лёгкой сладковатой ноткой. Настроение у Шэнь Цина и вправду было прекрасным. Но всегда находилось что-то, что мешало ему. Почему? Он и вправду терпеть не мог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 вышел из пространства, у него на мгновение возникло ощущение, будто поблизости кто-то есть, поэтому он инстинктивно насторожился. Но потом его внимание переключилось на то, что он увидел, и он не стал об этом задумываться. Теперь же, взглянув на два явно тронутых кем-то блюда на столе, Шэнь Цин усмехнулся, но в его глазах не было и тени улыбки. Он выпустил своё ментальное давление, полагая, что всё, обладающее ментальными колебаниями, должно на него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давление постепенно нарастало, но Шэнь Цин вёл себя так, будто ничего не происходит. Лёгкая улыбка не сходила с его губ. Он заказал через сеть порцию дымящегося горячего белого риса, сел за компьютер и принялся есть, не отрывая взгляда от пустого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прохлада просачивалась в дом со всех щелей, порыв за порывом ночной ветер пронизывал комнаты насквозь, поглощая остатки ароматов в воздухе. Но, казалось, вместе с ветром пришло ещё что-то, отчего в доме необъяснимо возникло ощущение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во всём этом районе нечисто…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