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Юйвэнь, разве не я должен был отвечать за покупку курильницы? Почему ты вдруг передумал? Это совсем нечестно! — Молодой господин Цю улыбнулся Юйвэнь Жую с легкостью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только сейчас заметил, что у этого парня был маленький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Это! Совсем! Не! Делало! Его!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давно знакомы? — Как будто ледяная вода обрушилась на него, сердце Е Фэйхуна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отличные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на мгновение замешкался, затем пожал плечами и протянул свою правую руку, с легким упреком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горячий, хотя мы уже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рукопожатия Юйвэнь Жуя была словно железные тиски, и рука молодого господина Цю уже начала деформироваться, но этот странный человек продолжал улыбаться, будто это была не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сумасшедшего всегда останется загадкой для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Юйвэнь Жуй не собирался калечить его, он просто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отдернул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настолько потрясен, что его лицо выражало полную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все еще упрямо верил, что Юйвэнь Жуй испытывает к нему симпатию. Но теперь он больше не хотел делать первый шаг. Импульс прошел, и те чувства уже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 этот момент едва сдерживал желание кого-нибудь убить. Он чувствовал, что упустил что-то очень важное. Знакомство с Цю Цзыцзинем длилось уже несколько лет, и между ними завязались дружеские отношения. Но, как говорится в старинной поговорке, друзья нужны именно для того, чтобы в критический момент их можно было предать!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его ключевая часть все еще не «пробудилась»… Некоторые вещи можно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закончился, и Юйвэнь Жуй, под пристальными взглядами сотрудников Кристис, спокойно оплатил покупку и забрал курильницу «Белый нефрит и огненный 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новички, как Юйвэнь Жуй, не вызывали интереса у старых богачей. Но теперь, когда он так открыто продемонстрировал свои финансовые возможности, все присутствующие стали смотреть на него с уважением, подходили поздороваться и обменивались визитками.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Юйвэнь Жуй был окружен толпой, молодой господин Цю снова появился рядом с Е Фэйхуном.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влюблен в этого ледяного человека? — шепотом, с таинственным видом,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не суди по внешности, Юйвэнь — настоящий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искреннее желание «вытащить тебя из ямы».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Е Фэйхун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думаешь, что я просто белый барашек?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его лицо мгновенно изменилось, став зловещим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звезда школы, с детства участвовал в театральных постановках. В начальной школе он переиграл всех принцев, и ему это надоело. В средней школе он начал бунтовать и отказывался играть роли принцев, предпочитая злодеев,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злая королева из «Белоснежки», старая ведьма из «Русалочки», пират Черная Борода из «Питера Пэна», волк из «Красной Шапочки»… и множество других оригинальных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злодеев было гораздо интереснее, чем глупых принцев. С тех пор, как он открыл для себя этот новый мир, Е Фэйхун окончательно «погряз» в этом. Он не только любил уродовать себя, но и усердно работал над актерским мастерством, и его выступления часто заставляли его фанатов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обещай нам, что будешь беречь свое лицо! Что ты получишь, пугая нас своими злыми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Е Фэйхуне пробудилась его кровь, его «путь злодейства» стал еще более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мог создавать световые и холодные эффекты — зловещая аура окружала его, словно он был одержим святым (злым) светом, и это гарантированно пугало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был действительно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самый сильный человек, если его застать врасплох, не выдержит! Это как в тех шутках, где ты смотришь на красавца, а в следующую секунду он превращается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вздрогнул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 рефлекторный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выиграл этот раунд и тут же снова стал невинным, лукаво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какое-то время смотрел на Е Фэйхуна с непонятным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взгляд и на пару секунд встретился глазами с Юйвэнь Жуем, который как раз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 попрощавшись, молодой господин Цю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Фэйхун: «...» Что только что произошло за эти несколько секунд? Есть ли кто-то, кто может объяснить богатый внутренний мир этого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выбрался из толпы и встал рядом с Е Фэйхуном. Их руки почти касались друг друга, что вызывало мучительное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курильницу оставишь у тебя? — сказал Юйвэнь Жуй так, будто это была просто покупка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трудом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боюсь, потом не смогу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отдавай. — Глаза Юйвэнь Жуя стали еще более фиолетовыми, и при свете они выглядели завораживающе. — В любом случае, если оставить ее у тебя, это будет лучше, чем платить банку за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просто хотел найти подходящую причину. В конце концов, их отношения еще не дошли до такого уровня, и сейчас было бы слишком рано становиться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Юйвэнь Жуй точно не останется в убытке. Курильница у него была просто декорацией. А у Е Фэйхуна она могла превратиться в драгоценность, которую нельзя купить ни за какие деньги. Разве он пожалеет, чтобы угостить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Е Фэйхун перестал притворяться. — Я позабочусь о ней и постараюсь заработать достаточно, чтобы выкупить ее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кивнул, больше не настаивая,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каком отеле ты остановился? У меня есть машина, могу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говоря не то, что думал,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остановился в Peninsula Hotel, это по пути? Если нет, то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 «радостью»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совпало, я тоже там остановился. Если бы я знал, что ты тоже в Гонконге, мы бы могли приехать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действительно удивлен. Теперь он все больше верил, что между ними есть необъяснимая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смотрели друг на друга с нежностью, вечно неподходящая Хань Ин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поговорите в машине или в отеле? Все уже разошлись!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Смущенные, они вышли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естественно, села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сели рядом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держал в руках картонную коробку с нефритовым гробом, а курильницу оставил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отправила ему сообщение: [Предупреждаю, Е Маомао, не вздумай идти с ним в номер! Я должна защитить твою невинность!]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услышал вибрацию телефона, открыл сообщение и, прочитав, закатил глаза, быстро ответив: [Ты слишком много думаешь.]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внутренне усмехнулась. Совсем не много! Ей бы хотелось, чтобы Е Маомао посмотрел на себя в зеркало и увидел, как он весь светится от счастья. Если она хоть немного расслабится, этот глупыш сегодня же может потерять свою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глуп, он все равно ее родной, и она беспокоится, что он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Юйвэнь Жуй был идеальным мужчиной, но Хань Ин почему-то не могла его принять — она чувствовала себя как отец, который видит, как его дочь уходит к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прекрасная, милая дочь, которую я растила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 — маленький город, и казалось, что машина остановилась мгновенно, и Peninsula Hotel был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несколько сотен чаевых парням, чтобы те помогли внести нефритовый гроб. За время поездки Е Фэйхун уже успел запечатать энергию обиды в гробу, так что обычные люди могли безопасно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открывали дверь, Е Фэйхун понял, что их связь с Юйвэнь Жуем была еще глубже. Их номера были далеко друг от друга, но оказались почти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влюбленный наивняк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удобно, можно заходить друг к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с ее врожденной подозрительностью к Юйвэнь Жую, посмотрела на своего глупого кузена: «Ты вообще понимаешь, что этот парень, возможно, что-то замышляет?»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тексте присутствуют внутренние монологи и мысли персонажей, оформленные как прямая речь или в кавычках. В соответствии с правилами, прямая речь оформлена длинным тире, а мысли и цитаты — «ёлочками». Также были исправлены орфографические и пунктуационные ошибки, убраны лишние пробелы и приведены к единообразию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