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такой глупый. Я только думал о том, есть ли связь между женским телом и божеством, но даже не подумал проверить, есть ли связь между мужским телом и божеством… Черепаха добродетели инь-ян действительно отличается тем, что её мужское и женское начала совершенно различны, от внутреннего содержания до судьбы. Неудивительно, что с древних времён этот вид считался странным как среди людей, так и среди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единственный волос был потрачен впустую, и чтобы снова провести расчёты, придётся выдёргивать ещё один. В первый раз мне повезло, но нет гарантии, что второй раз не закончится неудачей, вызвав настороженность божества, и тогда усилия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сильное предчувствие, что второй раз рисковать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способ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могу ли я вам чем-то помочь? — стюардесса, заметив, что Е Фэйхун то радуется, то хмурится, словно в припадке, воспользовалась моментом, чтобы заговорить. Он был настолько хорош собой, что она давно искала повод для разговора, и теперь, когда такой случай представился, решила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кофе, спасибо, — Е Фэйхун улыбнулся, и его глаза засияли так ярко, что могли ослепить.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в международном аэропорту Гонконга, и Е Фэйхун вместе с Хань Ин сразу же отправились в пятизвёздочный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года, в разгар осеннего аукционного сезона, на острове Гонконг ежедневно проходили десятки аукционов различного масштаба. Аукцион, на который направлялся Е Фэйхун, был организован Кристис и посвящён ювелирным изделиям и нефриту. Среди лотов были антикварные изделия из нефрита, ювелирные украшения, а также необработанные и частично обработанные камни — всё, что только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гостям общее представление о лотах, за день до аукциона организаторы обычно устраивали небольшую выставку, где можно было всё внимательно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пришёл именно ради этого. Показав приглашение, он вошёл в выставочный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стоимости лотов Кристис уделила особое внимание безопасности. Экспонаты не разрешалось трогать руками, они были заперты в витринах с пуленепробиваемыми стёклами, а по углам каждой витрины были установлены яркие лазерные лучи, которые подчёркивали красоту каждого камня, заставляя их сиять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Великолепие драгоценностей невозможно по-настоящему оценить, не увидев их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Хань Ин, несмотря на свою грубость, всё же оставалась женщиной. Она с восторгом осматривала экспонаты, её глаза сияли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словно вижу перед собой кучу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вытри слюни, не позорься. Я-то думал, что ты хоть немного развилась, а ты всё та же деревяшка!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будто ты не любишь деньги. Любой из этих камней стоит больше, чем я заработаю за всю жизнь. Гнилые капиталисты! Е Маомао, скажи, зачем тебе это? Тебе же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 добротой в голосе объяснил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не то, что ты думаешь, а как ты выглядишь. Даже если ты считаешь, что эти камни стоят целое состояние, и мечтаешь, чтобы они все достались тебе, не показывай этого, это выглядит дешёво. Зачем мне это? Кто сказал, что мне не нужно? Может, я куплю камень для своей возлюбленной, то есть твоей будущей невестки?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невестка? Ты же любишь только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Хань Ин хотела продолжить подкалывать его, но вдруг осознала смысл его слов и потеряла интерес к камням. — Подожди! Е Маомао, признавайся, ты влюбился? В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сдержанно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чуть не бросилась на него с кулаками, чтобы выбить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видя, что она вот-вот взорвётся, наконец перестал тянуть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не объяснить. Когда вернёмся в Пекин, я познакомлю тебя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чтобы успокоить Хань Ин, но даже не подозревал, что на следующий день они случайно встретят Юйвэнь Жуя на острове Гонконг.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 Фэйхун изо всех сил сдерживал своё раздражение, едва не желая уничтожить того, кто стоял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в золотых очках, в строгом костюме, с напомаженными волосами, от которого на расстоянии исходил запах подонка. Это был второй сын семьи Вэнь, владевшей универмагами на острове Гонконг, Вэнь Сунтао. Год назад он случайно увидел Е Фэйхуна в Имперской столице и был поражён его красотой. С тех пор он каждый день присылал цветы и проявлял невероятную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Сунтао славился своими любовными похождениями, он не делал различий между мужчинами и женщинами, и ему даже в голову не приходило, что его поведение выглядит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собирался терпеть такого человека, тем более на своей территории. Он несколько раз дал Вэнь Сунтао понять, кто здесь главный, и тот, так и не поняв, кто его подставил, с позором вернулся на остров Гонконг.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столько времени, он снова оказался перед Е Фэйхуном.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Вэнь Сунтао висела ярко накрашенная «женщина» — слово «женщина» было взято в кавычки, потому что Е Фэйхун сразу понял, что это был трансвестит. Они стояли, обнявшись, и картина была настолько отвратительной, что хотелось отвернуться. Трансвестит, видя, что его покровитель заигрывает с Е Фэйхуном, тоже подмигнул ему, а правым указательным пальцем начал рисовать круги на плече Вэнь Сунтао.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на чужой территории и не был занят важным делом, он бы уже давно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его терпение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взорваться, когда из-за спины Вэнь Сунтао раздался леденящий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собака не должна преграждать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Сунтао не ожидал, что на острове Гонконг кто-то посмеет так с ним разговаривать, и сразу же разозлился. Однако, не желая терять лицо перед своим «любимым человеком», он кивнул телохранителю, даже не оборачиваясь,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рот так раззявился? А Сань, помоги ему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телохранитель не двинулся с места. Напротив, он слегка наклонился, выражая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Сунтао, увидев это, почувствовал неладное. Он отпустил трансвестита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молодой господин Цю! Прошу прощения… — Вэнь Сунтао начал кланяться и даже слегка шлёпнул себя по щеке. — Я не знал, что это вы, извините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позволило Е Фэйхуну разглядеть молодого господина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и худой молодой человек с узкими глазами, тонкими губами и пронзительным взглядом. Его аура говорила о том, что он был неординарной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настоящего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внимательно посмотрел на него, и молодой господин Цю встретился с ним взглядом. Он не обратил внимания на Вэнь Сунтао, чьё лицо стало пунцовым от злости, и подошёл к Е Фэйхуну. Они были почти одного роста, и их взгляды скрестились, словно искры. Молодой господин Цю, несмотря на свою уверенность, не смутил Е Фэйхуна, который оставался спокойным, даже уголки его губ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Приехал с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Но я догадываюсь,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вдруг улыбнулся, наклонился к уху Е Фэйхуна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Лучше быть со мной, чем с этим недотепой?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улыбнулся и тоже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клоун не стоит внимания. К сожалению, у меня уже есть возлюбленный, так что мне придётся отвергнуть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наклонил голову,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быть твоим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против, но мой возлюбленный — большой ревнивец.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я не сомневаюсь, — молодой господин Цю подмигнул ему и вдруг, не касаясь, поцеловал его под мочкой уха, издав звук «чмок». — Он уже давно на меня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Фэйхун почувствовал, что атмосфера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тот стоял там, но его взгляд был холодным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шокирован, обернулся к молодому господину Цю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Юйвэнь Жуя, их взаимодействие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 подмигнул левым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вкус, но я всё же советую тебе подумать обо мне. Мне даже не нужен официальный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с тобой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