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такой глупый. Я только думал о том, есть ли связь между женским телом и божеством, но даже не подумал проверить, есть ли связь между мужским телом и божеством… Черепаха добродетели инь-ян действительно отличается тем, что её мужское и женское начала совершенно различны, от внутреннего содержания до судьбы. Неудивительно, что с древних времён этот вид считался странным как среди людей, так и среди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единственный волос был потрачен впустую, и чтобы снова провести расчёты, придётся выдёргивать ещё один. В первый раз мне повезло, но нет гарантии, что второй раз не закончится неудачей, вызвав настороженность божества, и тогда усилия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сильное предчувствие, что второй раз рисковать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способ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могу ли я вам чем-то помочь? — стюардесса, заметив, что Е Фэйхун то радуется, то хмурится, словно в припадке, воспользовалась моментом, чтобы заговорить. Он был настолько хорош собой, что она давно искала повод для разговора, и теперь, когда такой случай представился, решила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кофе, спасибо, — Е Фэйхун улыбнулся, и его глаза засияли так ярко, что могли ослепить.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 в международном аэропорту Гонконга, и Е Фэйхун вместе с Хань Ин сразу же отправились в пятизвёздочный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года, в разгар осеннего аукционного сезона, на острове Гонконг ежедневно проходили десятки аукционов различного масштаба. Аукцион, на который направлялся Е Фэйхун, был организован Кристис и посвящён ювелирным изделиям и нефриту. Среди лотов были антикварные изделия из нефрита, ювелирные украшения, а также необработанные и частично обработанные камни — всё, что только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гостям общее представление о лотах, за день до аукциона организаторы обычно устраивали небольшую выставку, где можно было всё внимательно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пришёл именно ради этого. Показав приглашение, он вошёл в выставочный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огромной стоимости лотов Кристис уделила особое внимание безопасности. Экспонаты не разрешалось трогать руками, они были заперты в витринах с пуленепробиваемыми стёклами, а по углам каждой витрины были установлены яркие лазерные лучи, которые подчёркивали красоту каждого камня, заставляя их сиять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Великолепие драгоценностей невозможно по-настоящему оценить, не увидев их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оказалось, Хань Ин, несмотря на свою грубость, всё же оставалась женщиной. Она с восторгом осматривала экспонаты, её глаза сияли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словно вижу перед собой кучу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вытри слюни, не позорься. Я-то думал, что ты хоть немного развилась, а ты всё та же деревяшка!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будто ты не любишь деньги. Любой из этих камней стоит больше, чем я заработаю за всю жизнь. Гнилые капиталисты! Е Маомао, скажи, зачем тебе это? Тебе же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 добротой в голосе объяснил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Важно не то, что ты думаешь, а как ты выглядишь. Даже если ты считаешь, что эти камни стоят целое состояние, и мечтаешь, чтобы они все достались тебе, не показывай этого, это выглядит дешёво. Зачем мне это? Кто сказал, что мне не нужно? Может, я куплю камень для своей возлюбленной, то есть твоей будущей невестки?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невестка? Ты же любишь только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Хань Ин хотела продолжить подкалывать его, но вдруг осознала смысл его слов и потеряла интерес к камням. — Подожди! Е Маомао, признавайся, ты влюбился? В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сдержанно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Ин чуть не бросилась на него с кулаками, чтобы выбить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видя, что она вот-вот взорвётся, наконец перестал тянуть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не объяснить. Когда вернёмся в Пекин, я познакомлю тебя с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чтобы успокоить Хань Ин, но даже не подозревал, что на следующий день они случайно встретят Юйвэнь Жуя на острове Гонконг.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 Фэйхун изо всех сил сдерживал своё раздражение, едва не желая уничтожить того, кто стоял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в золотых очках, в строгом костюме, с напомаженными волосами, от которого на расстоянии исходил запах подонка. Это был второй сын семьи Вэнь, владевшей универмагами на острове Гонконг, Вэнь Сунтао. Год назад он случайно увидел Е Фэйхуна в Имперской столице и был поражён его красотой. С тех пор он каждый день присылал цветы и проявлял невероятную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Сунтао славился своими любовными похождениями, он не делал различий между мужчинами и женщинами, и ему даже в голову не приходило, что его поведение выглядит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не собирался терпеть такого человека, тем более на своей территории. Он несколько раз дал Вэнь Сунтао понять, кто здесь главный, и тот, так и не поняв, кто его подставил, с позором вернулся на остров Гонконг.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столько времени, он снова оказался перед Е Фэйхуном.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Вэнь Сунтао висела ярко накрашенная «женщина» — слово «женщина» было взято в кавычки, потому что Е Фэйхун сразу понял, что это был трансвестит. Они стояли, обнявшись, и картина была настолько отвратительной, что хотелось отвернуться. Трансвестит, видя, что его покровитель заигрывает с Е Фэйхуном, тоже подмигнул ему, а правым указательным пальцем начал рисовать круги на плече Вэнь Сунтао.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на чужой территории и не был занят важным делом, он бы уже давно устроил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его терпение было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взорваться, когда из-за спины Вэнь Сунтао раздался леденящий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собака не должна преграждать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Сунтао не ожидал, что на острове Гонконг кто-то посмеет так с ним разговаривать, и сразу же разозлился. Однако, не желая терять лицо перед своим «любимым человеком», он кивнул телохранителю, даже не оборачиваясь,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рот так раззявился? А Сань, помоги ему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телохранитель не двинулся с места. Напротив, он слегка наклонился, выражая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Сунтао, увидев это, почувствовал неладное. Он отпустил трансвестита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молодой господин Цю! Прошу прощения… — Вэнь Сунтао начал кланяться и даже слегка шлёпнул себя по щеке. — Я не знал, что это вы, извините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позволило Е Фэйхуну разглядеть молодого господина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и худой молодой человек с узкими глазами, тонкими губами и пронзительным взглядом. Его аура говорила о том, что он был неординарной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настоящего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внимательно посмотрел на него, и молодой господин Цю встретился с ним взглядом. Он не обратил внимания на Вэнь Сунтао, чьё лицо стало пунцовым от злости, и подошёл к Е Фэйхуну. Они были почти одного роста, и их взгляды скрестились, словно искры. Молодой господин Цю, несмотря на свою уверенность, не смутил Е Фэйхуна, который оставался спокойным, даже уголки его губ не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Приехал с севера?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Никто. Но я догадываюсь,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Цю вдруг улыбнулся, наклонился к уху Е Фэйхуна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 Лучше быть со мной, чем с этим недотепой?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улыбнулся и тоже прошептал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клоун не стоит внимания. К сожалению, у меня уже есть возлюбленный, так что мне придётся отвергнуть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Цю наклонил голову,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быть твоим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против, но мой возлюбленный — большой ревнивец.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я не сомневаюсь, — молодой господин Цю подмигнул ему и вдруг, не касаясь, поцеловал его под мочкой уха, издав звук «чмок». — Он уже давно на меня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Фэйхун почувствовал, что атмосфера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Юйвэнь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тот стоял там, но его взгляд был холодным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был шокирован, обернулся к молодому господину Цю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Юйвэнь Жуя, их взаимодействие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Цю подмигнул левым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хороший вкус, но я всё же советую тебе подумать обо мне. Мне даже не нужен официальный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с тобой разберёмся!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