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Цзян-гунцзы, я пришла предложить свои услуги. Слышала, что здесь открывается школа, и хочу стать учительницей. — Женщина первой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 Сяо Шэнъюнь обменялись взглядами и переместились с женщиной в другое место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женщина Чжан Шиюй приветствует наследного принца и его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Вы — двоюродная сестра Чжан Шимяня? — Имя Чжан Шиюй сразу же вызвало у Цзян Линя ассоциацию с Чжан Шимянем.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Шиюй не удивилась, что Цзян Лин знает о её происхождении. Она намеренно сообщила о своём желании стать учительницей через Чжан Шимяня, чтобы информация дошла до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дети будут изучать лишь основы грамоты. Не кажется ли вам, что для вас это будет слишком мелко? — Цзян Лин искренне так считал. Сяо Шэнъюнь подробно рассказывал ему о семье Чжан. Для Чжан Шиюй преподавание здесь было бы сродни тому, как если бы учёный стал учить малышей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вопроса, Чжан Шиюй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так думать? Знания равны для всех. Я лишь хочу поделиться тем, что сама изучила, и внести свой скромный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некоторое время, и Цзян Лин понял, что она относится к этому делу с полной серьёзностью. Она не пренебрегала тем, что придётся учить детей, ещё не получивших никакого образования, и даже составила простой план занятий. Профессиональный подход Чжан Шиюй оказался гораздо более продуманным, чем предполагал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Шиюй говорила уверенно, её уверенность словно излучала свет. Цзян Лин слушал её,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было решено, Цзян Лин официально представил Чжан Шиюй детям Цинся. Дети, которым предстояло стать её учениками, с любопытством окружили её, болтая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наблюдал за этим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Шиюй нисколько не раздражалась. На все вопросы детей, даже самые фантастические, она отвечала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кажется, она прекрасно подходит. — Цзян Лин прислонился к Сяо Шэнъюню, прищуриваясь от яркого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Шиюй пришла сюда как личность, а не как представитель семьи Чжан. Цзян Лин также не собирался широко афишировать это событие. Для него и для людей Цинся Чжан Шиюй была прежде всего собой, а уж потом — членом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странное чувство, — вернувшись домой после дня, проведённого в школе, Чжан Шиюй поделилась с Чжан Шимянем. — Там моя первая идентичность — не член семьи Чжан, а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частью семьи Чжан, где бы они ни находились, их слова и действия всегда представляли семью. Чжан дала им славу, но они также не могли избавиться от влияния, которое она оказывала.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Чжан Шиюй взяла на себя заботу о школе, Цзян Лин стал меньше заниматься этим делом. Он отправил отобранных слуг в школу, а дальнейшие распоряжения оставил на усмотрение Чжан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учебники по основам грамоты можно было купить в крупных книжных лавках. Дети поселились в школе, и Ду Юньсинь также переехала туда. Ду Чжися собиралась отправиться с Цинся на соревнования в другой город, поэтому не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Чжан осмотрел записи о пульсе Цзян Яохуа, и Чу Цяо нашёл способ лично проверить состояние Цзян Яохуа, после чего принёс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которым отравили Цзян Яохуа, содержало те же компоненты, что и вещество, обнаруженное на теле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при дворе не обращали внимания на то, что Цзян Лин занимается образованием детей, взятых под опеку Цинся, потому что император Чунмин нашёл где-то странствующего даоса и привёз его во дворец. Император стал увлекаться эликсирами и даже предложил на утреннем совещании построить в дворце даосский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этого нельзя допустить! — Один из старейших министров вышел вперёд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цензоров также встали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Ваше Величество тщательно обдумать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решение твёрдо, и вам, наши верные подданные, не стоит больше уговаривать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не уговаривать? Неизвестно откуда взявшийся даос, обладающий сомнительными даосскими практиками, пытался возвыситься над ними. В этот момент, независимо от того, насколько плохими были их отношения в обычное время, чиновники сплотились и яростно выступили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совещание превратилось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использовать казну, а построим храм из наших личных средств. Разве это недопустимо?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дело не в использовании казны. Осмелюсь спросить, почему Ваше Величество хочет построить храм для этого даоса по имени Цзевэй, да ещё и в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Чунмин, конечно, не мог сказать, что в последнее время его мучают ночные кошмары. После того как он какое-то время пожил у императрицы, ситуация улучшилась. Он тайно обращался к императорским лекарям и проверял, нет ли чего-то неправильного у императрицы, но результаты показали,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Цзевэй он встретил случайно, когда инкогнито покинул дворец. Даос сразу же понял, что императора мучают кошмары, и дал ему амулет. Удивительно, но с этим амулетом он больше не видел кровавых снов, как только закрывал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споров чиновники так и не согласились, и император Чунмин был вынужден пойти на компромисс, заменив строительство храма на выделение одного из свободных дворцов для временного проживания Цзевэя.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больше всего возражали против того, чтобы даос поселился во дворце. Ведь даже великий мастер Цяньу не жил во дворце, а его способности они признавали. Разве можно сравнить этого Цзевэя с мастером Цяньу?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Чунмин был твёрдо намерен поселить даоса Цзевэя во дворце, и никакие уговоры на него не действовали. Он даже заявил, что если они продолжат возражать, он построит храм за пределами дворца и будет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Чиновникам ничего не оставалось, как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шума при дворе Цзян Лин в Восточном Дворце тоже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даос? Почему император вдруг так ему доверяет? — С великим мастером Цяньу в прошлом, Цзян Лин считал, что император Чунмин не станет так легко доверять другим даосам.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последнее время просыпается по ночам, вероятно, его мучают кошмары. Похоже, Цзевэй может решить эту проблему. — У Сяо Шэнъюня в окружении императора Чунмина были свои люди, так что узнать о его состоянии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даосы помогают от кошмаров? — Цзян Лин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даос появился слишком вовремя, и его происхождение неизвестно. Отец сразу же привёз его во дворце, это действительно… — Сяо Шэнъюнь не мог понять поступка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тоже не понимали и собрались, чтобы обсудить,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действия Вашего Величества не достойны мудрого правителя!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послал людей выяснить это. Поскольку отношение Вашего Величества изменилось, нам нужно понять, почему он вдруг так заинтересовался этим 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выяснив причину, они могли найти подходящее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думали чиновники, император Чунмин быстро вызвал даоса во дворец и выделил ему место недалеко от Императорского кабинета, отдельно от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заинтересовался этим даосом, появившимся во дворце. Он хотел узнать, действительно ли этот человек обладает силой, как великий мастер Цяньу, или же он всего лишь шарлатан, умеющий только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считал, что последнее более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даосе, на следующий день Цзян Лин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кажется ли вам, что ваша супруга очень необычна?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даосских одеждах стоял напротив наследного принца, спиной к Цзян Линю, и его слова были произнесены достаточно громко, чтобы их услышал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уже направлявшийся к ним, остановился. Слуги, следовавшие за ним, также замерли,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человека в даосских одеждах во дворце не оставляло сомнений в его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пришёл к Сяо Шэнъюню, но не ожидал услышать такие слова от Цзевэя.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Сяо Шэнъюнь улыбнулся, не опровергая,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супруга, конечно, необычна.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быстро заметил Цзян Линя и, не продолжая разговор с Цзевэем,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Цзевэй обернулся и увидел Цзян Линя, смотрящего на него с неопределённым выражением лица. Его взгляд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принца. — Он совершил даосский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Цзевэй?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говорили обо мне плохо с Его Высочеством?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такой прямоты, Цзевэй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 ошибается, я ничего плохого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Цзян Лин повернулся к Сяо Шэнъюню. — Ваше Высочество, он говорил обо мне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только то, что ты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 до этого? — Цзян Лин не любил скрытность. Если можно было выяснить всё сразу, лучше сделать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 делах отца. — Сяо Шэнъюнь тоже случайно встретил Цзевэя. Даос сам подошёл к нему и начал рассказывать о состоянии императора Чунмина. Неожиданно он заговорил о Цзян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фыркнул и подошёл к Цзевэю: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Цзевэй, мы с Его Высочеством — супруги. Вам не стоит вмешиваться в наши дела,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Цзевэй не ожидал, что его слова, сказанные за спиной, услышит сам человек, о котором он говорил. Под его спокойным взглядом скрывалось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 права, это было лишним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