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Даци высоко ценилась система государственных экзаменов, для детей знатных семей путь к государственной службе не ограничивался только этим. Некоторые из них не стремились к высоким постам и довольствовались небольшими должностями под покровительством своих семей. А такие, как Чжан Шимянь, независимо от того, какой путь выберут в будущем, всё равно должны были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знаю, — покачал головой Чжань Лэчжан, обмахиваясь веером. — На самом деле я больше хочу быть свободным и независимым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свободным — это прекрасно. В доме маркиза Динъюаня есть твой старший брат, ты же младший сын в семье, так что можешь делать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лишь улыбнулся, не отвечая. В жизни всегда есть вещи, которые нельзя делать, следуя лишь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будущем объехать весь Даци. Дворцовые интриги меня утомляют, и, к счастью, мне не нужно о них беспокоиться, — девятый принц не проявлял ни малейшего интереса к делам императорского двора. Он повернулся к Цзян Лину. — А ты, Цзян-гэ?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Цзян Лин редко задумывался об этом. Раньше он был духовным женьшенем, и всё, что ему нужно было делать, — это поглощать духовную энергию и совершенствоваться. Теперь же он не мог продолжать так жить. — Возможно, стану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хотел пригласить их остаться на обед, но Чжан Шимянь и остальные единогласно решили, что трапеза с наследным принцем будет слишком тяжёлым испытанием для их нервов, 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Цзян Лин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ушли? — Сяо Шэнъюнь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кивнул, придвинул стул и сел напротив Сяо Шэнъюня, положив подбородок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вам идея, что я стану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задумался? — Сяо Шэнъюнь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мы с девятым принцем обсуждали, чем будем заниматься в будущем. Кроме как стать лекарем, я не знаю, что ещё могу делать. — Цзян Лин выглядел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делать многое, Линьэр. Работа с командой по цуцзюй, благотворительное лечение, а также подготовка к открытию школы. Даже если ты ничего не будешь делать, это не страшно. Я, как наследный принц, должен содержать свою супругу,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действительно, Цзян Лин перестал беспокоиться. Он прижался к Сяо Шэнъюню.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ваше высочество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посадил Цзян Лина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ласковый?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Цзян Лина, и он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девятый принц, мы сейчас находимся в стадии «маленькая разлука подобна новобрачию». Разве ваше высочество не хочет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прижался лбом к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хочу быть с тобой, Линьэр.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через некоторое время это пройдёт. Девятый принц сказал, что это нормальное явление после разлуки, и когда этот период закончится, всё вернётся в норму. — Цзян Лин серьёзно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ты всегда был таким ласковым. — Сяо Шэнъюнь поцеловал мочку уха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Щекотно, — Цзян Лин отстранился, потирая шею. — Если я всегда буду таким, ваше высочество не устанет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то я только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тоже поцеловал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ваше высочество, я тоже не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представил, как это было бы с кем-то другим. На день-два он, возможно, и выдержал бы, но со временем ему стало бы невыносимо. Однако с Сяо Шэнъюнем всё было иначе. Сколько бы они ни проводили времени вместе, ему никогда не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 со мной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покорно устроился в объятиях Сяо Шэнъюня. Содержание докладов его не интересовало, и вскоре он начал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открытию школы продолжалась. За два месяца их отсутствия в путевом дворце работа не остановилась, и по возвращении прогресс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перестроен, и он уже обсудил с наложницей Сянь вопрос о найме служанок. Девятый принц, узнав об этом, с энтузиазмом захотел поучаствовать, и Цзян Лин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Шимянь, услышав об этом, обсудил с семьёй и предложил помощь. В семье Чжан, независимо от пола, все были хорошо образованы. Многие из них не интересовались политикой и выразили желание попробовать себя в роли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Чжан Шимянь сказал, что у него есть двоюродная сестра, которая хочет стать учительницей в школе. — Это была первая женщина, выразившая такое желание, и Цзян Лин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планировал, что грамотные служанки будут обучать девочек основам, а после начального этапа решать, продолжать ли углублённое обучение или перейти к другим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школа не могла ограничиться только детьми. Цзян Лин хотел принимать всех желающих учиться. Однако это был масштабный проект, и он понимал, что всё не может реализоваться в одночасье. Он планировал начать с небольшой школы, постепенно расширяя её, веря, что со временем количество учеников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поговорить с ней,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школа будет очень маленькой. Не будет ли это слишком скромно для семьи Чжан? — Цзян Лин положил голову на плечо Сяо Шэнъюня, его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позже, что семья Чжан занимала особое место в Даци. Их семья славилась чистотой нравов, и их дети достигали успехов во многих областях. Кроме того, Чжан были независимой силой при дворе, не участвовали в интригах и всегда держались в стороне от политических раздоров.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Чжан Шимянь сказал, что собирается обсудить с семьёй вопрос о школе, я беспокоился, что они могут быть недовольны. Но, к моему удивлению, они поддержали идею и даже предложили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уже не был тем наивным духовным женьшенем, который только что появился в этом мире. Он понимал, что такие семьи, как Чжан, обычно выступали против открытия школ для простого народа, так как это могло угрожать их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Чжан можно доверять, но не полностью. Если другие семьи захотят что-то предпринять,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школе ещё не распространились, и лишь немногие семьи были в курсе. Однако спокойствие сейчас не гарантировало, что так будет и в будущем. Сяо Шэнъюнь лучше, чем кто-либо, понимал, что эти семьи, кажущиеся великодушными, в мгновение ока могли превратиться в хищников, если их интересы оказывались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с обучения детей из Цинся. Через год можно будет открыть школу для народа. — Цзян Лин не боялся за себя, но беспокоился, что семьи могут навредить школе. Они с наследным принцем приложили столько усилий, чтобы её создать, и не хотели, чтобы её разрушили.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открывать школу для народа, не лучше ли, чтобы этим занялся императорский двор? — Цзян Лин вспомнил, что в современном мире дети из простых семей обычно учились в государственных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образование не контролировалось властями, это могло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собирался брать на себя всё. У него не было таких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этим займётся двор, возможно, начнутся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Открытие школы направлено на подготовку талантов для Даци. Если этим займётся двор, это поможет избежать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Линьэр, не беспокойся.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вотчиной Сяо Шэнъюня, и Цзян Лин спокойно доверил ему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отношения Цзян Лина и Сяо Шэнъюня были особенно заметны для слуг Восточного Дворца. Цзиньчжу иногда приносила вещи и, почувствовав атмосферу между ними, рассказывала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наследным принцем и его супругой становятся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всё хорошо, я, как мать, могу быть спокойна. — Императрица всегда беспокоилась за Сяо Шэнъюня. Из-за некоторых событий в детстве она знала, что он пережил немало. Теперь, когда кто-то смог войти в его сердце и стать его опорой на долгие годы, она могла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император стал чаще навещать вас, всё идёт к лучшему. Вам тоже нужно заботиться о себе. — Цзиньчжу мягко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Императрица с нежностью посмотрела на цветы, которые прислал Цзян Лин. Они росли пышно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узнал о планах Цзян Лина открыть школу. Можно сказать, что он знал об этом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императоры Даци стремились уменьшить влияние знатных семей, что было видно по активной поддержке системы государственных экзаменов. Однако знатные семьи, укоренившиеся на протяжении многих лет, обладали богатым наследием, и решить эту проблему было не так просто. Иначе за столько лет их влияние не оставалось бы столь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пришла идея открыть школу? — Император Чунмин подозревал, что наследный принц мог использовать это для своих целей, но, проверив, он обнаружил, что Сяо Шэнъюнь почти не вмешивался, и основная инициатива исходила от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наследным принцем смотрели матч по цуцзюй, я случайно спас капитана команды «Цинся» и узнал, что они помогают осиротевшим девочкам и женщинам, оставшимся без поддержки. Не все из них подходят для игры в цуцзюй, и капитан хотел, чтобы они освоили другие навыки, чтобы в будущем могли прокормить себя. Но у «Цинся» ограниченные возможности, и я подумал, что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рассказал всё, что совпадало с тем, что выяснил император Чунмин. Император постучал по столу и впервые за время разговора проявил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