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дворецкий, чьё настоящее имя было Чжан Хуаи, был самым незаметным из многочисленных внебрачных детей старейшины семьи Чжан. Однако старейшина очень любил его, и с детства он жил в достатке, получив лучшее образование. Можно сказать, что, кроме того, что он не мог появляться на публике, он ничем не отличался от законных детей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о банкротстве семьи Чжан старейшина вскоре скончался от горя. В одно мгновение дерево, которое защищало Чжан Хуаи и его мать, рухнуло. Чжан Хуаи хотел сделать что-то для покойного старейшины, поэтому он сам предложил временному главе семьи Чжан, старшему сыну Чжан Дэшаню, отправиться к Цзян Чжэню в качестве шпиона. Эта тайная линия существовала уже много лет, и семья Чжан была крайне осторожна в этом вопросе. Поэтому Чжан Хуаи действительно не понимал, где произошла утечка информации, что Юань Иян, который всю жизнь прожил в трущобах, мог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Цзян Ю использовал это как козырь, и все их многолетние усилия могли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слова Цзян Ю, но в течение следующих двух дней слуги больше не придирались к нему. Тех, кто позволял себе резкие высказывания, дворецкий сразу же увольнял.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избиением также был скрыт дворецким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Цзян Ю провёл в полном комфорте. Каждое утро он бегал, затем звонил братьям Хоу, чтобы проверить их успехи в учёбе, а вместо бокса теперь «учился» саньда у Шэнь Дуншэна. Днём он читал книги и решал задачи,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три дня пролетели незаметно. Весь деловой мир города B узнал, что сегодня у председателя семьи Цзян, Цзян Чжэня, день рождения. Многие известные личности были приглашены на его празднование, которое проходило в самом известном клубе города B —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 заказ идеально подчёркивал высокий рост Цзян Ю, а его внешность претерпела некоторые тонкие изменения. Если бы сейчас кто-то упомянул о его происхождении из трущоб, вряд ли бы кто-то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смотрела на своего сына с гордостью и грустью. Гордилась она тем, что её сын, как необработанный нефрит, даже после жизни в трущобах, выглядел безупречно. Но ей было грустно, ведь если бы она воспитывала его с детства, каких бы высот он мог достичь?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задумчивости Тан Сяосяо почувствовала, как кто-то легонько похлопал её по плечу. Подняв голову, она встретилась с заботливым взглядом Юань Ияна. Её сердце согрелось, а в глазах отразилась нежность и любовь. Она улыбнулась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сегодня ты впервые присутствуешь на таком мероприятии, но не волнуйся, просто делай так, как мы с тобой договорились. Мама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послушного сына, Тан Сяосяо почувствовала ещё большую любовь. Подумав, что он, возможно, впервые сталкивается с такой ситуацией, хотя они и репетировали несколько раз, она, на всякий случай,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программу сегодняшнего вечера? Если, мама говорю если, вдруг что-то случится, а мы с папой не будем рядом, просто найди Сяо Ци, и он поможет тебе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сохраняя спокойное выражение лица, кивнул, а взгляд его был полон глубокого доверия и уважения к матери. Тан Сяосяо, довольная,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Цзян Ю взглянул на себя в зеркало и через некоторое время тихо рассмеялся. Цзян Ци? Конечно, он поможет ему справиться, но способ, которым он это сделает, довольно интересен. В сюжете именно на этом банкете Цзян Ци заставил его потерять лицо перед высшим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заранее подготовленному сценарию, в начале вечера Цзян Чжэнь и его жена произнесут речь, официально объявив о приёмном сыне Юань Ияне. Затем Цзян Ци и Юань Иян вместе исполнят фортепианную пьесу в честь дня рождения Цзян Чжэня, открывая тем самым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Юань Иян не умел играть на фортепиано, чтобы учесть это, инструмент был заранее подстроен. Фортепиано Юань Ияна не должно было издавать звуков, а мелодия была записана мастером заранее, так что Юань Ияну нужно было лишь делать вид, что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планировал этим показать, какие у него замечательные сыновья, как они дружны, и как у него прекрасная жена и способные дети, что делало его настоящим победителем в жизни, вызывая зависть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замыслу Цзян Ци, фортепиано, которое должно было быть беззвучным, оказалось исправным. Учитывая, что Юань Иян, выросший в трущобах, едва ли видел фортепиано, не говоря уже о том, чтобы играть на нём, ситуация была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пришёл в замешательство, а Юань Иян, приёмный сын, стал посмешищем, опозорив Цзян Чжэня и Тан Сяосяо перед всеми знаменитостями. К счастью, в разгар всеобщего обсуждения Цзян Ци сыграл сложную пьесу «Полет шмеля», спасая положение и возвращая немного лиц Цзян Чжэню и Тан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сравнении Юань Иян оказался втоптан в грязь. Он выглядел как клоун, а в глазах гостей читались насмешки, а в глазах его родных родителей — разочарование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было концом. Как будто Юань Ияну было недостаточно унижений, Цзян Ци нашёл одного из бывших хулиганов, с которым Юань Иян когда-то жил в трущобах. Одев его в костюм, он превратил его в телохранителя богатого наследника. В разгар насмешек над Юань Ияном этот человек вышел вперёд и рассказал о его прошлом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приёмный сын семьи Цзян окончательно прославился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вошёл служащий в белой рубашке и чёрном жилете, сообщив, что банкет скоро начнётся. Цзян Ю последовал за ним в направлении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вошёл, большинство гостей уже собралось. Самым заметным среди них был Цзян Ци, одетый в чистый белый костюм, с аккуратно зачёсанными назад волосами, открывающими его лоб и слегка женственное, но красивое лицо. Красный галстук дополнял образ настоящего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бокалом шампанского в руке легко общался с гостями. Цзян Ю отвел взгляд и посмотрел на вход, где увидел две знакомые фигуры. Он взял стакан сока со стола и слегка поднял 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зале погас, и только один луч осветил Цзян Чжэня. Вечер в честь его дня рождения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Цзян Чжэня раздались аплодисменты. Затем луч света разделился на два, осветив два фортепиано по обе стороны зала. Юань Иян и Цзян Ци сели за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Цзян Чжэня Цзян Ци выбрал пьесу «Звёздный свет», простую мелодию для начинающих, не требующую высокого мастерства. Выбирая её, Цзян Ци хитростью убедил Цзян Чжэня и Тан Сяосяо, что это сделано ради Юань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 Цзян Чжэню, что Юань Иян, недавно вернувшийся из трущоб, не сможет быстро освоить сложные произведения, и если он будет играть перед высшим обществом, это может привести к провалу и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