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раздражённый, не ответил ему, просто перевернул А Ци спиной к себе. Для А Ци эта поза была унизительной, словно с ним обращались как со скотом. Но он утешал себя мыслью, что такой прекрасный человек, как Ань Жун, не смотрит на него свысока и готов заниматься с ним этим. В итоге он даже почувствовал странную смесь жалости к себе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в печке горели ярким пламенем, наполняя комнату теплом. В помещении царила атмосфера страсти, температура поднималась, и оба покрылись потом. В полумраке А Ци обернулся и увидел, что на лице Ань Жуна тоже выступили капельки пота, а несколько прядей волн прилипли ко лбу, создавая невероятно соблазнительный образ…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проснувшись от шорохов, открыл глаза и увидел эту сцену. Хотя он видел только спину Ань Жуна, он прекрасно понимал, что происходит, особенно слыша сдержанные стоны А Ци… Всё это было слишком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небо было ясным, редкое солнце пробивалось сквозь снежные сосны, снег на крыше медленно таял, и долгожданные лучи озарили Храм Таожань, создавая атмосферу мира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увидевший накануне ночью их секрет, проснулся рано. Глядя на спящего Ань Жуна и А Ци, прислонившегося к углу стола, он чувствовал странное ощущение. Как мужчине, ему было неловко видеть такое. Но потом он вспомнил, что Ань Жун из Двора Вечной Весны, где как раз и занимаются подобными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Спокойное лицо Ань Жуна, длинные ресницы, прикрывающие глаза, прямой нос и розовые губы, источающие тонкий аромат, его тело пахло магнолией — настоящий демон. Чжао Минлан мысленно покачал головой. Хотя он знал Ань Жуна много лет, его красота всегда поражала. Но как такой человек мог опуститься до такого с низкородным рабом-черепахой? Это было совершенно нелогично.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внезапно открыл глаза и увидел, как тот пристально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ничего. Давай вставай, уже поздно, — ответил Чжао Минлан, избегая прямого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чтобы разбудить А Ци, но, вспомнив о его особом статусе, остановился и просто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Ци, проснувшись, увидел рядом Ань Жуна и быстро опустил голову. На его смуглом лице появился лёгкий румянец, и он почувствовал, как его лицо 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 всё это видел, но отвернулся, не желая наблюдать за смущёнными движениями А Ци. Накинув плащ, он подошёл к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прогуляюсь, вернусь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комнате остались только А Ци и Ань Жун. Тепло от печки разливалось по бамбуковой хижине, создавая лёгкий туман. А Ци всё ещё стеснялся поднять голову, но краем глаза заметил, что чёрные сапоги Ань Жуна приближаются и останавливаются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поднял взгляд на Ань Жуна, но тут же опустил голову, чувствуя, как сердце бешено колотится. В его теле всё ещё оставались следы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ёрзаешь? — раздался голос Ань Жуна над головой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поднял глаза, глядя на Ань Жуна, но не понимал, что тот имел в виду под «ёрзаньем». Он просто покачал головой и снова опустил взгляд, уставившись на чёрные сапоги Ань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настоящий покорный слуга, его опухшие руки сжимали край одежды. Эти руки, красные и опухшие, казались ещё больше, словно булки, да ещё и гнилые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времени твои руки в таком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снова поднял глаза и увидел, что Ань Жун смотрит на его руки, покрытые обморожениями и язвами. Ему стало неловко, он не хотел, чтобы Ань Жун видел их такими уродливыми, и быстро спрятал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так давно. Зимой холодно, мою…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Ань Жун прервал его. А Ци понял, что этот вопрос был лишь формальностью, и смущённо замолчал, виня себя за то, что слишком серьёзно воспринял его «заботу».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зацикливайся на вчерашнем. Это не в первый раз. Перед другими ты остаёшься А Ци, а я — твой господин.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услышав это, А Ци смог улыбнуться. Ань Жун всегда так говорил после таких случаев, напоминая ему о его месте, чтобы он не питал лишних надежд. А Ци чуть не крикнул ему: «У меня никогда не было других мыслей!» Но в этот момент он лишь покорно кивнул, не смея даже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почувствовал обиду. Что он должен был сказать? Что Ань Жун использовал его, не заплатив, и ещё ведёт себя так, будто это нормально? Подумав, он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Лин, А Ци понимает. У А Ци нет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должен был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Ань Жун почувствовал, как в его груди что-то сжалось. Казалось бы, он должен был обрадоваться, что А Ци не питает к нему чувств, но вместо этого он почувствовал пустоту. Его лицо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пришли.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голос Чжао Минлана, за которым следовали Шэнь Пэйлинь и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прогулялся и случайно встретил господина Шэнь и госпожу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 мельком взглянул на них, затем опустил голову в знак приветствия. Шэнь Жун, войдя в комнату, сразу заметила этого юношу в белом. Его изящная красота привлекла её, но, будучи девушкой из приличной семьи, она не могла проявлять свои чувства перед мужчиной. Их взгляды встретились, и она опустила глаза, её 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маленькую жёлтую собаку. Это была та самая, которую он видел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 на эту собаку, — её голос был холодным, как её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Пэйлинь увидел собаку у ног А Ци и сразу узнал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самая, что была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поднялся и увидел А Ци — того самого наглеца, который вчера открыто смотрел на его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заинтересованный их знакомством с собакой,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её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видела её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Минлан,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та самая собака, которую А Ци нашёл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присела, взяла собаку на руки и, поиграв с ней, заметила повязку на передней лапе. Она поняла, что произошло, и, повернувшись к Шэнь Пэйлиню, сказала с лёгкой ноткой каприза: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кажется, эта собака связана со мной судьбой. Может, заберём её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Пэйлинь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эта собака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госпожи Шэнь прозвучали для Чжао Минлана как нежный ручеёк. Как можно было упустить такой шанс?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госпоже Шэнь нравится, забирайте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почувствовал лёгкую грусть. Собака, которую он подобрал, в одно мгновение стала чужой, и он не мог ничего сказать. Всё-таки он был лишь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увидев печаль на лице А Ци, на мгновение почувствовал жалость, но это чувство быстро исчезло. Возможно, он даже не осознал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повязку с лапы собаки и замени её на 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Ань Жун пристально смотрел на А Ци. Он не осознавал, как ранят его слова. Он просто хотел увидеть другую эмоцию на лице раба, а не вечное покорное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Жун был разочарован. А Ци лишь опустил голову ещё ниже, не проявляя никаких других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Жун впервые услышала голос Ань Жуна. Его голос был спокойным, но невероятно соблазнительным. В её сердце зародилось лёгкое волнение, и она дрожащими руками сняла повязку с лапы собаки. Шерсть вокруг раны была запачкана кровью, но рана уже затянулась.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Жун, взглянув на А Ци в последний раз, резко оторвал кусок ткани от своей нижней рубашки и аккуратно перевязал лапу собаки. Шэнь Жун почувствовала странное волнение, находясь так близко к этому человеку, вдыхая его аромат магнолии и наблюдая за тенью, которую отбрасывали его длинные ресницы. Её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праздником Первого мая!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http://bllate.org/book/16237/1459380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