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бросила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вернулся и всё плачешь, кто не знает, подумает, что тебя изнасиловали.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 зачем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расстался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— Вэнь Сяохуэй подошёл и обнял мать за талию, капризно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нашёл того самого мужественного парня с восемнадцатью сантиметрами и восемью кубиками пресса, так что о каком расставании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Юэхуа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лицо выражало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матерью с детства были очень близки, и она всегда была довольно современной женщиной. В своё время она одной из первых начала носить мини-юбки, брюки-клёш, делать химическую завивку и татуаж бровей. Даже в свои сорок с лишним лет она не боялась экспериментировать с одеждой и аксессуарами, прекрасно сохранившись. Поэтому он никогда не скрывал от неё своей ориентации, и она приняла это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лицом к плечу матери, он почувствовал, как его настроение немного успокоилось. Сможет ли он завтра спокойно встретиться с тем, кого никогда не видел, — своим «племянником»?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закончив работу, Вэнь Сяохуэй отправился по адресу, который ему прислал адвокат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метро, он сразу же заблудился. Несмотря на то что он вырос в Столице, он никогда не бывал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дорогу у прохожего, он направился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пришлось почти десять минут, но здание, о котором говорил прохожий, так и не появилось. Раздражение и тревога нарастали — и из-за того, что он заблудился, и из-за предстоящей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звук велосипеда. Он обернулся, чтобы спросить дорогу, и увидел, что велосипед оказался прямо за ним. Их взгляды встретились, и Вэнь Сяохуэй не успел разглядеть лицо незнакомца, запомнив лишь мелькнувшее в его чёрных, блестящих глазах удивление. Оба вздрогнули, велосипед дёрнулся, и он, потеряв равновесие,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 экстренного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лежал на земле, ощущая полное бессилие. Боль он не чувствовал, но всё, что происходило с ним с вчерашнего дня, складывалось в череду неудач, и он чувствовал себя крайне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чистый, звонкий голос, от которого у Вэнь Сяохуэя дрогнуло сердце. Это был голос юноши, находящегося на грани между подростковой незрелостью и взрослой уверенностью. Звук был настолько приятным, что казалось, будто солнечный свет проникает сквозь воздух и окутывает всё вокруг, вызывая приятное онемение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невольно поднял голову. Первое, что он увидел, — это чистые белые кроссовки, затем длинные ноги, обтянутые синими спортивными штанами школьной формы, потом подол белоснежной рубашки, простые, но изящные пуговицы, слегка закатанные рукава и, наконец, выступающие ключицы и кадык. Белые наушники, свисающие с шеи юноши, покачивались перед глазами, словно гипнотизируя, вызывая лёгкое головокружение. Вэнь Сяохуэй почувствовал, как его тело нагрелось, и, нервничая, не осмелился поднять взгляд выше. Хотя он уже работал, но с момента, как перестал носить школьную форму, прошло меньше года, и этот парень, всего лишь своим голосом и фигурой, уже заставил его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вами, вы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поднял голову и встретился взглядом с глубокими, красивыми глазами. Он почувствовал одновременно разочарование и возбуждение. Разочарование от того, что парню было всего лет пятнадцать-шестнадцать, слишком мало. Возбуждение — от того, что он был невероятно красив, полностью оправдывая свои голос и фигуру. Его кожа была гладкой и нежной, волосы — густыми и чёрными, а ресницы, если смотреть снизу, казались двумя веерами. Губы были необычайно алыми, а всё его тело излучало энергию молодости и света, ослепляя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Сяохуэя заколотилось, хотя он всегда предпочитал зрелых, мужественных мужчин и не интересовался такими юными мальчиками. Но этот парень был настолько красивым, что невольно вызывал фантазии. В голове промелькнула мысль, что юноша выглядит знакомым, но он не мог вспомнить, где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 скользил по лицу Вэнь Сяохуэя, его глаза были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его лицо загорается.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Сяохуэй выпрямился, он понял, что парень был выше его. Хотя сам он не был низким, его рост составлял стандартные 177 см, но, видимо, современная молодёжь питается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слушал музыку и немного отвлёкся. Вы где-нибудь поранились? — с извинением сказал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зацепили, всё в порядке. — Вэнь Сяохуэй отряхнул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всё в порядке? Может, сходим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Вэнь Сяохуэй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 смотрел на него,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вдруг вспомнил о чём-то, достал телефон и показал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знаете, где это место? Я не могу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взглянул на сообщение, его кадык слегка сдвинулся. Он глубоко посмотрел на Вэнь Сяохуэя: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по пути,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похлопал по заднему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сел на сиденье, глядя на очертания талии юноши, просвечивающей сквозь белую рубашку, и подумал, что не воспользоваться моментом было бы глупо, поэтому без стеснения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на мгновение напряглось, но он быстро начал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хотел что-то сказать, но посчитал, что флиртовать с несовершеннолетним мальчиком — не лучшая идея, тем более что он всё же предпочитал зрелых мужчин, да и сейчас у него не было настроения, поэтому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молчал, спокойно крутя педали.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весенний ветерок коснулся лица Вэнь Сяохуэя, и он с удовольствием прикрыл глаза. В воздухе чувствовался лёгкий аромат одеколона, свежий и бодрящий, вызывающий чувство лёгкости. Белая рубашка юноши развевалась на ветру, слегка касаясь щеки Вэнь Сяохуэя, наполняя пространство сухим, солнечным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эта сцена всё ещё ярко отпечаталась в памяти Вэнь Сяохуэя. Даже вспоминая её, он словно снова чувствовал этот смешанный с солнечным светом аромат одеколона, такой же прекрасный, как тёплое апрельское солнце, согревающий и чистый, вызывающий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остановился у небольшого винного магазина. Фасад магазина был небольшим, но оформлен в чисто европейском стиле, с изысканными деталями. Аромат красного вина уже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место, спасибо. — сказал Вэнь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Заходите. —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пока,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глубоко вздохнул и, погружённый в свои мысли,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магазина вышел мужчина лет тридцати с небольшим, в строгом костюме, высокий, с аккуратными очками в золотой оправе, с видом настоящего профессионала: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Вэнь?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адвокат Цао?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раз вы оба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взглянул за спину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удивился, обернулся и увидел, что юноша тоже тихо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вспыхнула яркая искра, на мгновение оставив его разум пустым. Он вдруг понял, почему этот юноша казался ему знакомым — он был похож на Ло 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прямо за его спиной, руки в карманах, на его изящном, юном лице играла лёгкая улыбка. Его чистый, как родниковая вода,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почувствовал, как его лицо загорается, вспомнив, как он только что фантазировал об этом юноше...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Ло 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смущённо последовал за Цао Хаем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Хай усадил их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винный магазин — моё с друзьями хобби, здесь мы иногда собираемся. Надеюсь, здесь вы сможете расслабиться, здесь нет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взглянул на Вэнь Сяохуэя. Взгляд этого подростка был удивительно глубоким,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давайте познакомимся. Как я слышал от господина Ло, вы никогда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взглянул на Ло И, чувствуя необъяснимое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уверенно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Ло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Сяохуэй смущённо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Сяохуэй... Не называй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 была сухой и тёплой, что немного успокоило Вэнь Сяохуэя.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у нас с твоей мамой нет кровного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но мама всегда считала тебя 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Сяохуэя сжалось от боли, он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не называй меня дядей, мне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тогда тебя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http://bllate.org/book/16233/1458519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