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Моментально новость Лу Ли стала как капля воды, попавшая в кипящее масло, вызвав бурную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уже семь утра. Хотя у них в последнее время не было пресс-релизов, но из-за того, что биологические часы ещё не перестроились, к семи часам большинство в группе уже проснулись!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борьба за премию «Золотая звезда» очень напряжённая, получить номинацию крайне сложно! Сейчас комитет ещё не объявил новости, но даже сама номинация на премию «Золотая звезда» уже является честью! — написал Сюй Хуайфэн в группе. — «Беспричинный солдат», «Легенда о летающих цветах», «Девять пустот»…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Ли, глядя на названия фильмов, которые написал Сюй Хуайфэн, почувствовал тревогу. За последние два года в киноиндустрии вышло много хороших фильмов. Из-за того, что в предыдущие годы было много низкокачественных фильмов, созданных ради прибыли, их критиковали, поэтому качество фильмов впоследствии повысилось — если не считать сетевые фильмы.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Юньлань отправил несколько удивлённых смайлов, очевидно, что даже он, будучи главным актёром, не слышал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Чжао, вероятно, специально сделал это перед премией «Золотая звезда», — сказал Чжоу Цзыи. — Они действительно уверены в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такой поздний релиз был недостатком.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не мог не улыбнуться. Если бы Чжао Юйган и его команда не были уверены, то у других тем более не было бы шансов.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Фу Юньлань в группе? — спросил прадедушка Лу, закончив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уже отложил телефон и доел последний весенний рулетик.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фильме он сыграл хорошо, — задумчиво сказал прадедушка Лу. — Фу Юньлань… это тот разносчик в 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увидев Фу Юньланя у кинотеатра, прадедушка Лу даже не сразу понял, что это он, что говорит о том, насколько успешно он сыграл.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тоже получит… — Лу Ли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Фу Юньлань получит награду за лучшую мужскую роль второго плана, то в этом году у «Кайса» будет четыре обладателя премий «Золотой феникс» и «Золотая звезда». В Хуася эти две премии наиболее известны, другие могут иметь высокую ценность, но не так популярны, или, наоборот, быть известными, но с низкой ценностью — такие постепенно подвергаются насмешкам. По премиям «Золотой феникс» и «Золотая звезда» лучше всего видна сила индустрии развлечений. Хотя есть ограничение в десять лет с момента дебюта, но для премии «Золотая звезда» это ограничение касается только актёров, фильмы всё ещё могут получить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Популярность «Хуа Суцзы» продолжала расти, и Лу Ли, живя с прадедушкой Лу в провинции Цзян, каждый день следил за кассовыми сборами в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Ежедневно добавлялось более миллиарда, и, судя по всему, тенденция роста сохранялась.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хотел посмотреть на Тэнли, а потом расплакался как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Ааааа, где же Цинь-эр? Знаю, что это экранизация реальной истории, но так грустно, неужели её так и не нашли?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нашли, но в фильме об этом не сказали?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герой в реальной жизни, Чжан Хунъюй, также прожил жизнь в одиночестве, эх…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дураком, в фильме есть художественные преувеличения, в реальности всё могло быть иначе…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Родной город Чжан Хунъюй в реальной жизни — это уезд Фэн, Цинь-эр тоже была из уезд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#ПоискЦиньэр#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первый раз смотрел с лёгкой грустью, второй раз пошёл с семьёй, а потом вдруг почувствовал что-то не то… и потом нахлынула тоска! Почему в снах и в фильме всё хорошо, а в реальности трагедия?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знать, где Цинь-эр, можно ли её найти…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Прадедушка Лу заставлял Лу Сюцзина вставать вовремя, не раньше и не позже, а вечером он должен был возвращаться домой вовремя — если не возвращался, прадедушка звонил каждые десять минут, пока тот не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Ли в эти дни не было пресс-релизов, и Анна тоже взяла отгул. Хотя, будучи публичной личностью, он не мог открыто гулять с прадедушкой на улице, но в этом районе была хорошая охрана, и они могли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дела с «Хуа Суцзы» в последнее время? — спросил прадедушка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идёт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Прадедушка Лу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был на двадцать лет моложе, то обязательно посмотрел бы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 от просмотра в кинотеатре, конечно, лучше, чем на видеосервисах. Сейчас уже много людей, которые смотрят «Хуа Суцзы» во второй и третий раз, и кассовые сборы, вероятно, станут рекордными за последние годы!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прадедушка Лу попросил Лу Ли пригласить Фу Юньланя вместе пойти в кино, а после просмотра он хотел, чтобы Фу Юньлань остался ночевать в резиденции Лу. Но почему он так приблизил его… прадедушка Лу не дал никаких намёков и попросил Лу Ли никому не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того, как они с Фу Юньланем пошли в кино, в горячих запросах появилась строка.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Цинь-эр.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этим трендом следовал значок «взрыв», который снова вывел «Хуа Суцзы» на главную страницу всех пользователей.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пиар или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лет никто не видел Цинь-эр?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настоящая Цинь-эр, вероятно, не зовётся Цинь-эр…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одна эта информация? Где оригинальный пост?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получил звонок от Анны.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«Хуа Суцзы» готовится к интервью, съёмочная группа нашла Цинь-эр, режиссёр Чжао и другие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поспешно согласился и с удивлением сказал прадедушке 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Прадедушка, Цинь-эр нашли?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Прадедушка Лу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агент сказал, что нашли Цинь-эр и хотят пригласить нашу съёмочную группу на программу.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Прадедушка Лу задумался на мгновение и решил пойти с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пожаловать, дорогие зрители, на сегодняшний выпуск «Говорим о жизни». Я ведущий Ли Оу. Уверен, что недавний фильм «Хуа Суцзы» вызвал много обсуждений, и многие, посмотревшие его, не могут забыть Цинь-эр. Сегодня у нас в студии съёмочная группа «Хуа Суцзы» и сама Цинь-эр, которой уже семьдесят восемь лет. Давайте поприветствуем съёмочную группу и ту самую Цинь-эр, которую невозможно забыть!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горячо аплодировали, камера скользила по их лицам.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Ли, Чжоу Цзыи и Фу Юньлань шли рядом с Чжао Юйганом, махая зрителям. Прадедушка Лу и Сюй Хуайфэн, участвовавший в съёмках, сидели в зале, не появляясь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«Хуа Суцзы» — очень трогательный фильм, — сказал Ли Оу, сидя между двумя длинными диванами под мягкую музыку. — Недавно я посмотрел его и понял, почему тренд «Поиск Цинь-эр» стал номером один в горячих запросах.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уверен, что все, кто смотрел этот фильм, были глубоко тронуты и хотели узнать, что случилось с Цинь-эр. Чжан Хунъюй был мастером традиционного театра, и, если говорить о славе и мирских благах, он был объектом зависти для многих. Но он так и не женился и прожил жизнь в одиночестве. Как я понимаю, режиссёр Чжао Юйган и режиссёр Цянь, вы сняли фильм на основе реальной истории Чжан Хунъюй, и даже спорили о том, стоит ли снимать его правдиво.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Спорили, — кивнул Чжао Юйган. — Старый Сунь сейчас на съёмках, сегодня здесь я и старый Цянь. Мы спорили, но наши мысли были одинаковыми — основной темой фильма должна быть любовь, и мы должны снять фильм в память о нём, но с акцентом на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спросить, почему вы спорили, если ваши мысли были одинаковыми?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Юйган улыбнулся, и Цянь Чуаньсюн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давления. Наверху не хотели, чтобы это был фильм о любви, и некоторые родственники Чжан Хунъюй тоже не хотели. Когда мы спорили, часто один из нас говорил, что не стоит снимать о любви, но как только двое других начинали соглашаться, тот, кто говорил не снимать, сразу менял своё мнение!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засмеялись.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Оу тоже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вы просто спорили.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Чуаньсюн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просто спорили. Потому что если изменить основную тему, то сценарий придётся переписывать, и все наши задумки придётся начинать заново. Но тогда мы боялись, что если снимем фильм о любви, то в итоге всё равно придётся переделывать. А если ждать до конца съёмок, то будет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Оу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вы трое были так настойчивы в том, чтобы сделать любовь основной темой, потому что любовь Чжан Хунъюй действительно трогательна. Даже если в фильме она показана более романтично, но то, что он ради Цинь-эр так и не женился, уже само по себе романтично.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http://bllate.org/book/16232/1459101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