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замолчал не потому, что я его заткнул, а потому, что не хотел раздувать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Чэнлай действительно устроил сцену, прадедушка Лу лишь бы презрительно фыркнул — ибо поступил бы тот крайне глупо. Такой конфликт, ставший достоянием общественности, даже будь он прав, вызвал бы недовольство и сверху, и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сдержался, и хоть в речах его сквозила издёвка, по крайней мере внешне он проявлял к старику «уважение». Такой прожжённый тип явно давно болтался в компаниях, и поймать его на чём-то было бы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слишком чистая — рыба не водится. Повзрослев и войдя в компанию, понимаешь — такие вещи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 тоже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и Лу Ли дошли до парковки, где их уже поджидал Цзинь Минчунь.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знал статуса прадедушки Лу — Лу Сюцзин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Минчунь знал, что Лу Сюцзин глубоко уважает этого старика, и... он заметил, что Лу Ли явно близок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Лу Сюцзин тогда поехал на телевидение — после звонка от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называл прадедушку Лу «прадедушкой»... Если Лу Сюцзин был его отцом или дядей, то всё сходилось...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слегка сбавил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осторожно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минут двадцать. Господин Лу велел мне подождать здесь, чтобы вы не томились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— к шести тридцати закончит, а сам время выжимает? Уже шесть десять, а ведь доехать, билеты купить — всё время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уже поручил мне купить три билета, все рядом, да ещё и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 — неудобно, слишком далеко — плохо видно, а центр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умолк, но в машину с Лу Ли не пошёл, а принялся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твой отец так — любит до последнего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склонил голову ещё ниже — в душе у него бушевала буря! Лу Сюцзин и Лу Ли — отец и сын! Хоть догадки и были, но... такое даже в голову не приходило!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увидел, как Лу Сюцзин разговаривает с Лу Ли в компании, тот так его отбрил, что Лу Ли аж в Хэндянь смотался и несколько месяцев в массовке отпахал.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Минчунь, давно в индустрии, прекрасно знал, каков труд статиста. Все эти слухи, включая последующие горячие запросы... Лу Сюцзин и к собственному ребёнку был беспощаден!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Лу, конечно, намеренно сказал это при Цзинь Минчуне. Тот везёт их в кино — что же, всю дорогу молчать? По его мнению, люди из окружения Лу Сюцзина должны знать о статусе Лу Ли. Он верил, что Лу Сюцзин сумеет придержать язык подчинённым, но если те будут в курсе, то в будущем Лу Ли обретёт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так и стоял у машины, болтая с Лу Ли о житейском, а Цзинь Минчунь рядом старался сделать своё присутствие как можно менее заметным!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как бы невзначай обмолвился о пари с Лу Сюцзином, а потом словно случайно упомянул, как сегодня Чжао Чэнлай приставал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Цзинь Минчуня поднялась буря. Он стал личным ассистентом Лу Сюцзина неспроста. В работе у того был чёткий порядок, но характер его оставался загадочным и переменчивым. Теперь прадедушка Лу явно намекал — присмотри за Лу Ли. И конечно, он должен был помочь! Разве бывает вражда между отцом и сыном? Но если он станет помогать, то впредь в разговорах с Лу Сюцзином придётся взвешивать каждое слово, действовать незаметно. Очевидно, Лу Сюцзин сейчас с Лу Ли в «противостоянии» — одно неловкое движение, и сам станешь мишенью...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Лу Сюцзин. На парковку въехала ещё одна машина, но та была далеко, да и темнота скрывала их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Сюцзин, — позвал прадедушка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был всё в том же рабочем костюме. Прадедушка Лу нахмурился и ткнул в него 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 официально? Мы в кино идём, отдыхать,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шесть тридцать. Если сейчас не выедем, пропустим начало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тут же бросил на него сердитый взгляд — явно вспомнив, что Лу Сюцзин время выжимает. Дорога, конечно, минут двадцать, но переодеться за десять Лу Сюцзин не успеет. В «Кайсе» у него наверняка есть временное жильё, но туда-обратно за десять минут не управиться. Значит, ехать надо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открыл дверь и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велел Лу Сюцзину и Лу Ли сесть сзади вместе с ним. Лу Сюцзин не возражал — прадедушка сидел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устроился за рулём, завёл машину и украдкой принялся наблюдать за задним сиденьем через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Лу, казалось, был не в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оделся попроще, Сяо Ли тоже, а ты — как паршивая овца, всё стадо 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Купишь Сяо Ли чего перекусить в кино. Вижу я, как ваша компания с сотрудниками обращается! Мы с Сяо Ли в столовой поели, а тут какой-то выскочил — и давай нас честить!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Чэнлай, конечно, не матерился — тем более в адрес прадедушки.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понимал — дед жалуется. И соглашаться неловко, и отмалчиваться нельзя. Люди в «Кайсе» не дураки, и ясно, что прадедушка сгущает краски, да и задевали наверняка только Лу Ли. Но он всё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руководитель новичков у вас там? Сяо Ли картой заплатил, со мной пообедал — и ещё выслушивать должен? Это ведь не бесплатная еда! Да будь она и бесплатной — я, дед председателя «Кайсы», разве поесть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Чэнлай знал, что он дед Лу Сюцзина, тот бы и нос не сунул.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Сюцзин, едва заслышав, уже догадался — Чжао Чэнлай. А теперь, когда прадедушка высказался так прямо, он обозначил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трёх лет он из «Кайсы» вылетит.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снова глянул в зеркальце: Лу Сюцзин был серьёзен, а Лу Ли опустил голову. Лу Сюцзин обычно строил долгосрочные планы, но так прямо объяснять свои намерения — впервые. Что ж, родные — дело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 ещё не скоро из вашей компании уйдёт, а эти три года... — он сделал паузу. — В «Кайсе» только один руководитель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он до Лу Ли не доберётся.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любопытно: раз не доберётся, как же он осмелился прямо прийти и приставать?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понимал: дед хочет, чтобы он тут же за Лу Ли вступился.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сейчас у меня нет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раскрывать статус прадедушки и Лу Ли, то как председатель он не может вмешиваться в такие мелочи — Чжао Чэнлай заподозрит неладное. Но Лу Ли сам не хочет раскрывать личность, да и прадедушка, кажется, тоже хочет скрывать. Что поделать? Да и Лу Сюцзину теперь мысль обнародовать статус Лу Ли претит. Они с Лу Ли больше не могли считать друг друга родными. Если весь мир узнает, что Лу Ли его ребёнок — хоть и без кровных уз, — будет очень неловко! История в ущелье Юньтянь навсегда отрезала путь к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проехал три светофора, прежде чем прадедушка Лу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а распорядиться подчинённым не может... эх, печаль...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молчал — знал, дед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Лу Ли не проронил ни слова. Прадедушка Лу видел, что Лу Сюцзин твёрдо решил не заступаться, хмыкнул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Минчунь подъехал к кинотеатру, Лу Ли достал из кармана солнечные очки и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 работал кондиционер. Лу Ли, боясь, что его узнают, обмотал шею шарфом — чтобы прикрыть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помог прадедушке Лу выйти, прадедушка поддержал Лу Ли, а тот ловко выскочил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полтора часа забирайте.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