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курс старшей школы был чрезвычайно важным годом, особенно вторая половина, когда уже не за горами третий курс. Если бы Лу Ли в этот момент взбунтовался, разве не оказались бы все предыдущие усилия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Лу Ли в учебе всегда были на высоте, и Лу Сюцзин никогда особо не беспокоился по этому поводу. Узнав о последних событиях из уст управляющего, Лу Сюцзин наконец ощутил пробуждение отцовских чувств и решил вернуться домой. Как назло, он как раз поймал Лу Ли, сбежавшего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будто этого было мало, он получил от своей бывшей жены Ло Шаньны целую пачку доказательств, которые она прислала с явным намерением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никогда не думал, что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ожидал, что заплачет, но и не предполагал, что после слез сможет быть настолько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и он сидели друг напротив друга на диванах по обе стороны небольшого столика. Лу Сюцзин выглядел загадочно, а Лу Ли, опустив глаза,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спросил Лу Сюцзин, глядя на покрасневшие глаза сына, и его скрытая злость немного утихла. В конце концов, это был ребенок, которого он воспитывал столько лет. Хотя он был очень занят на работе и почти не бывал дома, чтобы видеть Лу Ли, во время каникул они иногда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его привязанностью к дому, хотя в периоды занятости он почти не вспоминал о нем. Но когда иногда вспоминал, то был доволен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втором курсе старшей школы, и ты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внезапно поднял голову и, сжав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стану совершеннолетним, смогу стать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слегка удивился,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сжал кулаки. Дом? Разве это все еще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похоже, тоже понял, что сказал что-то неудачное, и, обдумав свои слова, наконец принял решение. Вопреки своей обычной прямолинейности в разговорах с Лу Ли, он на этот раз выразился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несовершеннолетний, по закону ты мой ребенок, и даже если между нами нет кровной связи, усыновление делает тебя моим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гаокао я съеду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глядя на него своими покрасневшими глазами,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то почему так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Шаньна усыновила меня, а не ты, тебя обманули, я знаю! Тебе не нужно быть таким осторожным, мне уже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не ошибается, Ло Шаньна забрала его не сразу после рождения, так что, возможно, ему уже девятнадцать или даже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раздражение, возникшее у Лу Сюцзина, вдруг рассеялось. Его острый взгляд устремился на юношу, который пытался казаться упрямым,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 это возраст, когда даже родные родители через год могут отпустить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 возраст, когда у него уже нет права на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 плечи Лу Ли, которые до этого были напряжены, вдруг опустились. Тон Лу Сюцзина был таким же официальным, как всегда, но для Лу Ли он звучал невыносимо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к своим биологическим родителям? — спросил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связались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сразу же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Шаньна им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сел на диван, его растрепанные волосы падали на глаза, делая его выражение еще более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исполнится восемнадцать, — медленно произнес Лу Сюцзин, — я дам тебе денег, чтобы ты мог закончить магистратуру или даже начать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прикусил губу, почти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быть моим приемным сыном, я также помогу тебе избавиться от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начал тереть голову, пытаясь избавиться от боли, которая будто разрывала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год, чтобы подумать, и в этот год ты должен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многие знают, что у меня есть ты, но это не значит, что таких людей нет. Если после гаокао ты все равно захочешь уйти, я не стану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ошеломленно смотрел на свои ботинки, даже переставая тереть голову. Действия Лу Сюцзина давали ему полную свободу выбора. Если он захочет, то останется его сыном, если нет — Лу Сюцзин не будет настаивать. Судя по его словам, он хотел, чтобы Лу Ли остался его сыном, но его предложение было настолько лишено эмоций, что даже официальный тон казался более теплым. Лу Ли почти слышал, как его сердце разбивается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долго молчал, не соглашаясь, но и 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воспринял это как согласие и, закончив разговор менее чем через полчаса, взглянул на свои часы и приказал управляющему отвезти Лу Ли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Долгожданная поездка на личном автомобиле, которой он давно не удостаивался, теперь состоялась, но Лу Ли не произнес ни слова, слушая, как Лу Сюцзин инструктирует управляющего о том, чтобы тот оформил пропуск занятий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пропуска? Скажем, мать снова вышла замуж. Нужно ли больше дней пропуска? Второй курс старшей школы, о каких пропусках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стекло автомобиля и положил подбородок на край окна, его взгляд был рассеянным. Лу Сюцзин взглянул на него и сказал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событие считаем не происходившим, впредь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обычно» означало, что Лу Ли по-прежнему будут считать молодым господином, но это также означало, что Лу Сюцзин больше не будет оказывать ему ни капли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удивлен бессердечием Лу Сюцзина. Даже он, который воспитывал Лу Ли столько лет, не смог бы так сильно злиться на ребенка. Второй курс старшей школы и без того тяжелый, учебная нагрузка огромна, и такой удар для юноши в возрасте Лу Ли — это слишком. Но Лу Сюцзин требовал, чтобы все шло как обычно. Работая в резиденции Лу столько лет, управляющий понимал, что слова Лу Сюцзина означали не только то, что Лу Ли останется молодым господином. Он также давал понять, что в его отсутствие управляющий не должен самовольно утешать Лу Ли, более того, даже проявлять малейшую заботу, включая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Лу Ли не случится ли чего, если он будет ездить в школу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задавать этот вопрос, отвез Лу Ли в школу и проводил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обед пропущен. Классный руководитель, всегда рассудительный, выслушав управляющего, не стал ругать Лу Ли, а спросил, поел ли он. Лу Ли покачал головой, показывая, что не ел, но, увидев заботливый взгляд учителя, после недолгого колебания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могу ли я вывести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в школе, и за ее пределами можно было купить обед, а выход за территорию требовал оформления пропуска, что было довольно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классный руководитель даже не задумался, похлопал Лу Ли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вам придется подождать, я пойду к старосте за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как учитель уходит, и его сердце сжалось еще сильнее. Его учитель даже не знал всей правды, не знал и малой части, но даже строгий классный руководитель второго курса разрешил ему свободно выходить из школы, в то время как Лу Сюцзин был настолько холоден и бесчувственен. Во второй половине второго курса за каждый оформленный пропуск учителю вычитали пять юаней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классный руководитель вернулся, оформил два пропуска — на вход и выход, заполнил за Лу Ли необходимые поля и передал пропуски управляющему. Затем он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все трудности — это опыт. Когда поступишь в университет, начнешь работать, тогда поймешь, что все это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пройди через самое трудное,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крепко сжал губы, не позволяя глазам покраснеть, он лишь кивнул, даже не опуская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ответил кивком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повел Лу Ли к школьным воротам, и тот выбрал маленькую закусочную «Шаян» с плохо различимой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закусочной четыре вентилятора стояли неподвижно, стены были покрыты серой пылью, явно давно не крашенные. Старый маленький телевизор висел в воздухе, показывая яркие, но размытые изображения, похоже, модель была выпущена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