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взглянул — ц-ц, действительно, серьезный Хуа Ци Тун невероятно мил. Каждое его слово — правда. Надо запомнить это, вдруг когда-нибудь можно будет издать сборник изречений Ци Туна и передать его потомкам.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Цин Цю медленно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зная внутренней сути, как можно судить о делах? Вам, господа, не стоит больше уговаривать меня. Если бы я мог отпустить и принять, я бы сейчас не находился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Сяофэну мелькнула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на самом деле?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 Цю уже повернулся, и люди на вершине собрались вокруг, закрывая Лу Сяофэну и Хуа Маньлоу обзор. Они могли лишь наблюдать, как его фигура исчезает в густом белом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дома нет, оставлять нас, Лу Е и Хуа Е, под открытым небом?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глядя на сотню вооруженных людей, почесал нос, и на его указательном пальце мелькнул яркий свет от Кольца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раскрыл веер, слегка помахал им и вдруг прикрыл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Лу, туман на вершине какой-то странный!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Сяофэн, заметив его движение, тут же закрыл обоняние и увидел, как первые ряды людей с мечами уже бросились в атаку, стремительно и яростно. Когда они приблизились, Лу Сяофэн уже собирался ударить ногой, но увидел, что они вдруг присели, и мечи, которые должны были рубить сверху, теперь двигались горизонтально. А сверху все еще сверкали клинки — оказывается, второй ряд людей уже незаметно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Маньлоу,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Взлетев вверх и приземлившись на острие меча, Лу Сяофэн предупредил Хуа Маньлоу.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эти ребята совсем не такие, как те, что были с Цин Е. Их боевые навыки не уступают Теневым стражам из резиденции Хуа. Видимо, это личные воины, выращенные Цин Цю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тоже был окружен людьми. Противники, очевидно зная, что он слеп, использовали тактику плотного окружения, став вокруг него со всех сторон. Пять техник дзен Бодхи в этот момент не помогли, и Хуа Маньлоу мог полагаться только на свой слух и острое восприятие, чтобы предугадать атаки. Эти воины были не только искусны в боевых навыках, но и обладали превосходным мастерством цигун. Если бы не превосходство Хуа Маньлоу во внутренней энергии, ему бы было сложно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Оттолкнув нескольких человек, Лу Сяофэн исчез, и воины не успели сообразить, как бледно-голубая тень вернулась, а в руках Лу Сяофэна оказался небольшой кусок бамбука, который он использовал как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Встречайте Пришествие Небожителя!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крикнул, и подбежавшие воины остолбенели.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находились в Шу, они знали многое о мире рек и озер. По крайней мере, все знали, что Пришествие Небожителя — это уникальная техника Е Гучэна, правителя Белых Облаков. Но разве этот человек не Лу Сяофэн? Лу Сяофэн с четырьмя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 некогда было размышлять. Лу Сяофэн кричал о Пришествии Небожителя, и его техника меча действительно была молниеносной и острой. Несколько ударов — и одежда на их груди была проколота. Пока они смотрели вниз, обутая в голубые туфли нога взлетела, и несколько ударов сбили мечи из 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Цю не сказал вам, что во время боя не стоит слушать мои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бросил бамбуковую палку, использовал цигун и, пройдя сквозь толпу, нажал на их акупунктурные точки, хлопнув в ладоши. Он с удовлетворением наблюдал, как его сторона завершает бой, и, повернувшись к одному из воинов, стоявших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воин смотрел на него с негодованием, но без сопротивления. Лу Сяофэн не только нажал на все их акупунктурные точки, но и заблокировал точку немоты. Теперь они даже не могли отравиться. Такая скорость и мастерство действительно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Е повернулся, чтобы посмотреть на Хуа Маньлоу. Тот тоже использовал веер как меч, применяя свою собственную технику меча Плывущих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Техника меча Плывущих Облаков, как следует из названия, отличается легкостью и гибкостью, бесконечными изменениями. Для Хуа Маньлоу это должна была быть самая сложная техника, но он использовал ее с легкостью и естественностью. Лу Сяофэн, наблюдая за ним, не мог сдержать улыбки — кто сказал, что в мире есть только Симэнь Чуйсюэ, Бог меча, и Е Гучэн, Небожитель меча? Его Ци Тун тоже идеально подходил для использования меча. В простоте проявлялась элегантность, в обыденности — изысканность. Он смягчил холодную строгость меча, добавив аромата цветов, и в спокойствии и умиротворении победил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окружавшие его, становились все слабее. Столкнувшись с техникой меча, лишенной убийственного намерения, но полной сострадания, они постепенно забывали, как противостоять ей. В их сердцах, полных лишь веры в месть и восстановление страны, зародилось сомнение — за что они сражаются?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почувствовал замедление их движений, слегка вздохнул и остановился, вытянув правую руку. Сложенный Веер из ста костей быстро вращался в его ладони, а когда вылетел, каждая кость отделилась, едва касаясь лба каждого человека. Несколько капель крови выступили, но в густой ночной тьме они выглядели не страшно, а скорее заставляли задуматься, словно проникая прямо в их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кости вернулись, Лу Сяофэн внезапно протянул руку и, опередив Хуа Маньлоу, поймал веер. Хуа Маньлоу, недоумевая,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Кровь, не запачкай руки, — Лу Сяофэн улыбнулся, сдувая капли крови с прозрачных костей, прежде чем передать веер Хуа Маньлоу,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потратил весь день, чтобы найти для тебя картину гор. Это же работа мастера Чунлуаня.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взял веер, пальцы его скользнули, и веер раскрылся, показывая неповрежденную поверхность. Как раз в этот момент тучи рассеялись, и луна снова появилась. Его улыбка вдруг стала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занят спасением девицы Линлун от Цин Цю. Чунлуань — твой старый друг, разве не хватило бы одной чашки чая, чтобы попросить его нарисовать веер?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 две чашки! — возразил Лу Сяофэн, широко раскрыв глаза. — Когда он узнал, что это для тебя, его техника стала гораздо более изысканной, чем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 помахал веером, и горный пейзаж на нем заколебался, показывая бесконечную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Военные, все еще находящиеся в шоке с обеих сторон, очнулись и снова погрузились в глубокое недоумение — разве они не должны были захватить этих двоих и доставить обратно? Что сейчас происходит, разве это не чаепитие на вершине?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посмотрел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хотите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но даже если хотите, я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почесал подбородок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Запомните, в этом мире есть только один человек, ради которого я, Лу Сяофэн, готов с радостью и наглостью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спускайтесь, пора возвращаться и ждать вестей от второго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едва он закончил, уже повернулся. Ветер поднял его развевающиеся полы одежды, создавая ощущение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Военные смотрели на его спину в оцепенении — человек, который только что спокойно и без единого вздоха разделался с ними, почему сейчас вдруг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Сяофэн подошел, помахал рукой перед их глазами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не 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произошло сегодня вечером? Этим вопросом военные задавались всю дорогу, пока их вели обратно в постоялый двор «Шучжун». Даже проходя через Бамбуковое море, которое они обычно почитали, они забыли проявить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Вести всех обратно в постоялый двор «Шучжун» было нереально. Лу Сяофэн уже представлял, как хозяин Дань-эр будет в ужасе, увидев столько людей. Поэтому они свернули к ближайшему Махуфу, чтобы временно задержать их там. Уездный начальник Махуфу, услышав, что в его владениях появились такие наглые преступники, побледнел и сразу же отправил людей окружить Мучуань, чтобы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улажено, они вернулись в постоялый двор «Шучжун» уже на следующий день после полудня. Они думали, что к этому времени Симэнь Чуйсюэ уже должен быть на пути в столицу, но, войдя внутрь, они увидели — ого,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Маньлоу, почувствовав знакомую атмосферу, догадался. Только его второй брат мог устроить такой прием. Говоря о Хуа Эр Шао, это был удивительный человек. Семь сыновей семьи Хуа, все с выдающейся внешностью и разными характерами. Согласно традициям семьи Хуа, каждый сын развивался в своей области, не пересекаясь с другими. Хуа Маньлоу с детства был слеп, и семья, полная жалости к нему, не предъявляла к нему особых требований, позволяя жить так, как он хочет. Что касается его шести братьев, то они с детства воспитывались строго, и каждый из них достиг успеха в своей области: торговцы стали лидерами в бизнесе, чиновники — выдающимися в политике, мастера боевых искусств — героями мира рек и озер, а те, кто изучал литературу, стали выдающимися писателями.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