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и Хуа Маньлоу ещё не успели удивиться, почему Симэнь Чуйсюэ не знает хозяина постоялого двора «Шучжун», как вдруг молчавший до этого Юй Си выскочил вперёд. Он подтолкнул хозяина Дань-эр и с сияющим лицом начал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Вот этот человек — молодой и успешный предприниматель, выходец из знатной семьи, который сам построил свой бизнес. Его боевые навыки — одни из лучших. Посмотрите на его лицо — это лицо богача, благородного человека, почти святого! И вы оба из Шучжуна, словно созданы друг для друга, судьба свела вас вместе, чтобы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уклонился от попытки Юй Си схватить его за рукав, холодно взглянул на него и, развернувшись, ушёл,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он смеет меня игнорировать? Кому он вообще нужен?! — Хозяин Дань-эр вырвал свою руку и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Мемэ Ян, стоявший сзади, поглаживал бороду, но, заметив, что Лу Сяофэн делает то же самое, быстро убрал руку. Может, стоит сбрить эту бороду? Тогда никто не будет говорить, что она похожа на его. Ведь те же самые усики на его лице выглядят не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эпизода Лу Сяофэн, прежде чем хозяин Дань-эр ушёл спать, снова спросил его о Клане Тан. Хозяин Дань-эр, уже раздражённый после всех событий, молчал, но Мемэ Ян напомнил им, что у них есть свои интересы. Затем он увёл хозяина Дань-эр наверх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шли плечом к плечу, а Дядюшка Юнь следовал за ними с улыбкой. Самым странным был Юй Си, который шёл позади, надув губы и смотря в никуда. Он пинал ногой комья земли, явно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отправимся на разведку к убежищу Лазурного Песка.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Симэнь Чуйсюэ сидел на крыше. Дядюшка Юнь поприветствовал его, но тот не ответил. Юй Си, крадучись, пробрался в дом, даже не взглянув наверх. Лу Сяофэн решил, что оставаться здесь — только наживать себе проблемы, и потому спросил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Хуа Маньлоу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удивился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уже собирался зайти в комнату, чтобы переодеться, но, услышав это,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кажется, что нас мало, может, позовём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хотел дать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вдвоём как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Хуа Маньлоу в комнату и сам последовал за ним. Недавно одежды не хватало, а у Хуа Маньлоу её много. Думаю, я могу одолжить пару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теневые стражи обнаружили, что их хозяин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Сяофэн, увлёкший седьмого сына Хуа, теперь шагал под луной Шучжуна, нервно размышляя, как объяснить произошедшее. Хуа Маньлоу, размахивая веером, наслаждался тишиной гор, его лицо было спокойным, а на губах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горная дорога, тихая ночь, лёгкий ветерок — всё было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Тан располагался на равнине, но вокруг него простирались горы, что делало климат здесь мягким и приятным. Уже была глубокая зима, но снег ещё не выпал. Ночной ветерок был прохладным, но не сухим, а влажный воздух поднимал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Клана Тан, и, следуя характеру Хуа Маньлоу, Лу Сяофэн не начинал разговор первым. Хуа Маньлоу тоже молчал, ведь даже без слов, идя рядом, они могли наслаждаться звёздным небом и ночной тишиной. На самом деле, каждый раз, когда Лу Сяофэн просил его помочь в расследовании, он соглашался, даже если был занят, потому что ему нравилось путешествовать, видеть новые места и встречать новых людей, а рядом с ним всегда был тот, с кем он хотел разделить эти моменты. По сравнению с его спокойной жизнью в Цзяннане, эти приключения наполняли его жизнь, лишённую цвета,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украдкой поглядывал на него. В тишине он особенно ясно ощущал свои чувства к этому человеку. У него было много друзей, с кем он мог пить и говорить, как он и говорил раньше. В мире боевых искусств все знали, что у Лу Сяофэна три близких друга: Симэнь, Сыкун и седьмой сын Хуа. Он всегда считал, что в жизни сложно найти настоящего друга. Но с какого-то момента — будь то случайная встреча в Цзяннане, где Хуа Маньлоу играл на цитре, и его улыбка, когда он поднял взгляд; или путешествие по пустыне, где они вдвоём мчались навстречу закату, не зная, что ждёт их впереди; или бесчисленные моменты, когда они вместе искали истину — его сердце, которое он считал свободным, постепенно начало привязываться. Он давно должен был уйти, продолжив свою жизнь странника, но что-то необъяснимое удерживало его, и он оставался в резиденции Хуа, рядом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он чувствовал, что его присутствие здесь имеет смысл, а иногда не был уверен, зачем он остаётся. Эти противоречивые чувства, которых он раньше никогда не испытывал, оставались нерешёнными, и он просто плыл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идущий впереди,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погружённый в свои мысли, глупо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что-то хотел сказать, то скоро будет поздно. Мы уже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Хуа Маньлоу звучала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покраснел, его глаза, освещённые луной,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чтобы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то, что хочешь, а не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решить, то можешь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покрутил кольцо Феникса на пальце, и его особый цвет заиграл на свету, словно хвост феникса, готовый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 когда Хуа Маньлоу снова заговорил, они уже стояли у подножия горы, о которой говорил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Хуа Маньлоу снова сменил веер — на нём были изображены горы, лёгкие облака и ветер, развевающий цветы. Слегка позолоченный веер сиял в лунном свете, делая простой рисунок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дождавшись ответа, опустил голову, погружённый в свои мысли, но остановился, услышав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мы заблудились в пустыне за пределами Тэтэ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вдруг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спросил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закончил, так как Лу Сяофэн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буду ли я всю жизнь скитаться? Без постоянного дома, без постоянного спутника, пока не умру, как одинокий лист на ветру, который не остановится ни в одной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смотрел на далёкие горы, словно снова видел перед собой бескрайнюю пустыню. Ветер нёс песок, царапая лицо, но всё его внимание было сосредоточено на ответе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сказал,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смотрел на его задумчивое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действительно не знал. Все говорят, что я многолюбив, но не знают, что я и самый непостоянный. Я никогда не верил, что найду того, с кем смогу прожить всю жизнь. Лучше наслаждаться моментом и не иметь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протянул руку, избегая его рукава, белого, как лунный свет, и взял его слегка прохладную руку, пальцы которой казались такими желанными.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