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Семейство Чай было известно в мире боевых искусств. Отца звали Старина Чай, сына — Сяо Чай, а невестку — Госпожа Чай. Никто не знал их происхождения, но все, кто сталкивался с ними, знали, что они были как обычная семья — отец добрый, сын почтительный, а невестка покорная. Никто бы не подумал, что они связаны с миром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узнал их скорее благодаря интуиции, чем чему-то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знаком со всеми,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то с похвалой, не то с иронией,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следили за мной всю дорогу, но я не знаю их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Чай, держа мотыгу, приземлился на кривом дереве во дворе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Хуа слишком скромен. Даже если мы не знаем наших истинных намерений, ты всё равно один из самых достойных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несмотря на своё имя, был крепким мужчиной, как и говорила его жена. Он стоял под деревом, словно настоящий крестьянин, а рядом с ним, скромно опустив голову, стояла изящная женщина — Госпожа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сначала разберусь с этими людьми, а потом мы поговорим с молодым господином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вытащил из чёрного пояса скалку, и Лу Сяофэн даже подумал, что на этой толстой и длинной палке осталась мука от их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во дворе явно не ожидали, что на их пути появятся три неожиданных гостя. Несколько лидеров переглянулись, а затем одновременно вытащили оружие, словно чёрные муравьи, устремившись к кривому дереву — очевидно, что без устранения этих троих задание выполнить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семейство Чай сражалось с наёмниками, Лу Сяофэн подошёл к Хуа Маньлоу, потирая свои тонкие усы,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верил, что в мире есть что-то настолько странное — Хуа Маньлоу действительно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появляется план, ты начинаешь тереть усы, а звук, который ты издаёшь, прикрывая рот рукой, 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серьёзно объяснил, без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буду с тобой, мне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простонал — если он даже это слышит, то если я когда-нибудь попытаюсь его обмануть, мне будет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другие не хотят, чтобы я что-то слышал, я не дам им знать, что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шумом закрыл веер, и свет красной сливы исчез, оставив только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замолчал — его шутка была слишком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если сейчас отправимся в город, успеем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выглядел раздражённым, его лицо и голос оставались мягкими, а фонарь, который снова оказался у него в руке, излучал слабый свет. Он прошёл через двор, где продолжалась битва, не запачкав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скривился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Чай всё ещё сражалось, и, заметив, что двое ушли, они мысленно вздохнули — их действительно использовали как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настоящими жертвами были наёмники, которые даже не смогли дотронуться до своих целей. Они действительно были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главных героев ушли без колебаний, и через мгновение их следы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оставив наёмников на семейство Чай, как и говорил Хуа Маньлоу, прибыли в город как раз к завтраку. Улицы были полны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я угощу тебя здесь тонкими лепёшками с мясом, а ещё добавлю вонючего тофу. Уверен, ты будешь есть с таким удовольствием, что масло потечёт по губам, а на носу выступят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понимая, что сказал лишнее, поспешил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есть так, чтобы масло текло по губам, а на носу выступали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улыбкой посмотрел в сторону, хотя и не видел его выражения, но мог представить его хитрое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холодно. Горячая и острая еда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потер усы — почему-то ему показалось, что он неудачно подлизался.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внутренняя энергия не так сильна, как у тебя, но я могу справиться с этим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прислушался, и, услышав, как официант кричит о пельменях,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угощу тебя тарелкой пельменей? В знак благодарности за прошлую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 не будем говорить такие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наконец нашёл способ исправить ситуацию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 больше не шутя, и вошёл внутрь, выбрав место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тарелку с пельменями из пастушьей сумки и тофу, одну с грибами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бродячий по миру боевых искусств, чаще всего общался именно с официантами.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есть две тарелки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перевёл взгляд с улицы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для тебя, ты же любишь пастушью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занялся тем, что ставил палочки 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улыбнулся, не продолжая расспросов, и прислушался к разговору 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цветов в Сянхэ имел трёхтысячелетнюю историю, и людей, приехавших в соседние города, чтобы посмотреть на него, было немало. Уже с утра в гостинице было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начинается завтра, почему сегодня уже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налил две чашки цветочного чая с лёгким ароматом орхидей, сделал глоток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аромат орхидей, если так пойдёт, Сянхэ скоро переименуют в Орхидейную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поднёс чашку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же аромат, что на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аромат орхидей на твоих свитках явно более изысканный.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на двух свитках тоже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достал из рукава два письма, поочерёдно поднёс их к носу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свитке есть лёгкий запах горного тумана, что говорит о том, что аромат орхидей пришёл с гор, а на первом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эти письма были отправлены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они от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наклонил голову, в его улыбке была доля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потер нос — он признал, что его нос не так чувствителен, как у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тарелки горячих пельменей были поданы, Лу Сяофэн уже собирался убрать два письма, принесшие столько хлопот, и насладиться утренней едой, как вдруг заметил, что шумная гостиница внезапно затихла, и множество напряжённых взглядов устремились в одну сторону — на их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можно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когда странно одетый мужчина с развязным видом сел слева от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интересный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осмотрел мужчину. На вид ему было около двадцати лет, его лицо было покрыто грязью и синяками, скрывающими большую часть черт, но его чёрные, блестящие глаза, словно два чёрных обсидиана, привлекали внимание. Уверен, что любой, кто видел его впервые, был бы очарован этими глазами, не обращая внимания на его грязное лицо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опытный Лу Сяофэн оставался спокоен. Помимо первого впечатления, его больше интересовала странная манера одеваться мужчины — на нём был толстый и мешковатый хлопковый халат, а вокруг шеи был намотан толстый шарф, причём судя по неровным стежкам, он был сделан его же руками — настоящий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прав! В наше время мало кто хвалит мой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хлопнул себя по бедру, а затем с энтузиазмом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официант, принеси всё, что у тебя есть на завтрак! Если чего-то не будет, не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замешкался, не решаясь выполнить заказ, нервно теребя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всё это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задал вопрос, который интересовал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Лу Сяофэн лучше понимал, что действительно беспокоило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что у тебя, с твоим видом, есть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