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из других классов выбежали мальчишки, разнимая дерущихся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был в ярости, пнул парня перед собой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ещё раз тронуть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 в раж, это было по-настоящему страшно. Несмотря на юный возраст, в его глазах читалась недетская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которому Чи Ку с самого начала отвесил пощёчину, прикрывая челюсть, с кровью в глазах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у меня ещё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классные руководители ещё не вернулись, и в коридоре не было проверяющих. Конфликт, начавшийся у водопровода, быстро разняли, и мальчишки разошлись по своим классам. Всё утихло, не привлекая внимания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вернулся, Тао Хуайнань тут же потянулся к нему,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задели? Почему ты опять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сбросил его руку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чувствовал себя ужасно, понимая, что снова стал источником проблем. Он был настоящим бедствием, с детства старшим братьям приходилось постоянно разгребать 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 ними связываешься… — снова протянул руку к лицу Чи Ку, пытаясь на ощупь понять, всё ли в порядке, ведь сам он ничего не видел. —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снова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сдавался,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класс смотрел на Чи Ку. В этом возрасте дети всегда проявляют любопытство к драчунам. Староста сбегала за пачкой салфеток и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смущённые покашливания, но Тао Хуайнань не обращал внимания. Он даже не заметил, что староста приходила, и не видел, как все вокруг смотрят на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что-то влажное на челюсти Чи Ку, Тао Хуайнань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молчал, и Тао Хуайнань, волнуясь, понюхал свою руку. Это действительно был запах крови. Его глаза округлились от ужаса. Чи Ку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порез,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реагировал, а Тао Хуайнань взял салфетку и прижал её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поговори со мной, я виноват, — тихо произнёс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действительно был зол, и Тао Хуайнань чувствовал себя потерянным, не зная,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оставался холодным до самого конца уроков. Схватив рюкзак, он собрался уходить. Тао Хуайнань одной рукой ухватился за его рюкзак и, словно брелок, следовал за ним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Тао Хуайнань больше не мог сдерживаться. Ему было всё равно, как это выглядит, и он не думал о том, что нельзя делать в такой ситуации. Не сняв рюкзак и не переобувшись, он бросился к Чи Ку, обхватив его руками, когда тот пытался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от него всё ещё пахло детским молочным ароматом. Непонятно, исходил ли он от волос, лица или откуда-то ещё. Возможно, это был запах детского крема с ароматом молока, которым он постоянно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поговори со мной, мне так плохо, — Тао Хуайнань уткнулся лицом в плечо Чи Ку, прижимаясь к его шее, и, касаясь его носом, проговорил сдавленным голосом. — Не злись больше и 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Тао Хуайнань никогда не стеснялся. Когда нужно было успокоить, он использовал любые методы. В детстве Чи Ку просто не мог выносить его слащавых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плохо себя вел, это моя вина, — крепко обнимая Чи Ку, который стоял прямо, Тао Хуайнань не отпускал его шею. — И я соврал, это тоже моя вина. Я плохо себя вел, потому что ты на меня кричал, и мне было обидно, а соврал, потому что боялся, что ты подерёшься.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сладких речей, он мог говорить самые приятные слова, и никто не мог устоять перед его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обнимать Чи Ку, прижимаясь к его шее и тихо извиняясь, говоря, что он виноват. Его нос касался шеи, а губы двигались, создавая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 конце концов отстранил его, но Тао Хуайнань снова попытался обнять. Голос Чи Ку всё ещё звучал холодно,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были надеты зимние куртки, и Тао Хуайнань даже не подумал их снять. На этот раз он не обхватил шею, а лишь ухватился за одну руку Чи Ку, который мог использовать только другую, чтобы снять рюкзак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улыбнись, — Тао Хуайнань улыбнулся, заискивающе подняв лицо. 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поднял руку и сильно сжал его щёку, заставив Тао Хуайнань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вырос, даже врать научился, — Чи Ку, сжав его щёку, толкнул вперёд, заставив Тао Хуайнань отступить на шаг, и положил куртку и рюкзак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 сам чувствовал себя виноватым. Ложь была тем, что Чи Ку терпеть не мог. Между ними не должно было быть секретов и лжи. Ещё в детстве, перед сном, Тао Хуайнань сам говорил: «Мы — щенки друг для друга», — и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врать и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зол, и это было неизбежно. Каждый раз, когда Тао Хуайнань что-то скрывал, Чи Ку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про старосту, Тао Хуайнань вдруг почувствовал, что не так уж и виноват. Стоя за диваном и опираясь на его спинку, он чувствовал себя правым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скрываешь от меня кое-что, у тебя тоже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— Тао Хуайнань ковырял ткань дивана, не понимая, почему каждый раз, когда он думал об этом, ему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кроме удивления, он не чувствовал ничего плохого, но теперь ему казалось, что между ним и Чи Ку кто-то встал, и они стали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что? — нахмурился Чи Ку. — Что я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сказать вслух, думая: «Ты сам не стыдишься, а хочешь, чтобы я тебя разоблачил?»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Чи Ку пристально смотрел на него. —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же боялся его гнева и, закрыв глаза,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тебя 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моргнул, даже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две секунды, а может, и на две минуты, прежде чем Чи Ку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Хуайнань, — Чи Ку, вздохнув, назвал его, даже не зная, какое выражение лица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Тао Хуайнань и был так зол, что у него даже зубы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хоть и вырос, сохранил в себе ту грубоватую мальчишескую энергию, но за эти годы, проведённые с Тао Хуайнань, он научился понимать тонкие переживания своего слепого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Хуайнань бросил эту фразу, Чи Ку сразу понял, что было причиной его последних странных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всё это время был в состоянии скрытого гнева. В его глазах, когда он вернулся с урока в прошлый четверг, Тао Хуайнань был весь в грязи, но не сказал, как это случилось, а когда его слишком допрашивали, начинал говорить странные и злящие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творилось в его голове, полной извилистых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злился, он не хотел говорить. Повернувшись, он пошёл в свою комнату и лёг на кровать, раздражённый даже звуком шагов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Тао Хуайнань сказал это, Чи Ку уже почти успокоился, но теперь всё снова застыло. Тао Хуайнань, находясь снаружи, потёр тыльной стороной руки нос и подумал: «Это не я больной, это ты больной. Ты в таком юном возрасте встречаешься, это ты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капризы. Тао Хуайнань больше не хотел уговаривать. Он думал: «Ты можешь злиться на меня, но на других ты так не злишься. Только на меня ты так взрываешься».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вернулся вечером и увидел, что оба снова сидят в разных комнатах с хмурыми лицами, он сразу понял, что они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всегда смеются, видя, как дети ссорятся. Дети 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моих маленьких царя, что случилось на этот раз? — Тао Сяодун положил сухофрукты, которые Тянь И подарил ему днём, и, помыв руки, спросил. — Расскажите, и я, как лучший миротворец, помогу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заглянул к обоим. Один лежал на боку с хмурым лицом, другой сидел в его комнате,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Цари, поговорите со мной, — Тао Сяодун постучал в обе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хороший мальчик, — Тао Сяодун заглянул в свою комнату, где сидел мрачный Тао Хуайнань. 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