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шедший впереди, конечно же, заметил, как Чи Ку толкнул ребёнка, и бросил на него взгляд издалека,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Третьеклассник сам поднялся с лестницы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даже не обернулся, их класс уже спускался на этаж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сказал помощнику в конце колонны: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спуститься, чтобы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толкнул? — продолжал кричать ребёнок. Он не был полностью слепым, у него оставалось немного зрения, и он, лёжа на лестнице, указывал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вашего класса меня толкнул?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крепче сжал руку Чи Ку, но тот не реагировал, только сказал, когда Тао Хуайнань на последней ступеньке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держась за его руку, наконец сосредоточился и начал считать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происшествия у входа учитель долго разговаривал с Тао Сяодуном.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одной рукой обнимал ребёнка, слушая, как учитель тихо рассказывает о поведении обоих в школе. Кроме случая с толчком о Чи Ку было нечего сказать. Оба мальчика были спокойными, младший хоть и пугливый, но под присмотром старшего брата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была молодой девушкой, строгой с учениками, но всегда вежливой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 улыбкой сказал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ответила учительница, взглянув на Чи Ку. —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промолчал, а Тао Сяодун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вспыльчивый!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тут же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меня толкнул… Чи Ку только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и Тао Сяодун рассмеялись, а Тао Сяодун потянул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учительницей ещё несколько минут, Тао Сяодун повёл их к машине. Тао Хуайнань, беспокоясь, что Чи Ку получит выговор, хитростью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сильно болит, после того как я ударился, даже звук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закатал его рукав и увидел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действительно было больно. У Тао Хуайнань была нежная кожа, и к вечеру, вероятно, появится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щёлкнул Чи Ку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Толкать на лестнице опасно, особенно если они не видят.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промолчал, а Тао Хуайнань снова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толкнут, я должен просто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вдруг хитро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 выйдет на ровное место, и толкни его так, чтобы он упал, а потом быстро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завёл машину, а Тао Хуайнань был ошеломлён его словами. Чи Ку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увидев их растерянные взгляды,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тоже слепой, и вы не исключение. Если кто-то вас обижает, отвечайте, не бойтесь, я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несправедливо, но Тао Сяодун всегда был таким. Он начал самостоятельную жизнь в семнадцать, не окончив школу, занялся татуировками, а в университетские годы уже вовсю работал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искал конфликтов, но если кто-то лез к нему, он не оставался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изначально хотел защитить Чи Ку от выговора, но, услышав слова брата, почувствовал, что что-то не так, но одновременно хотел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учительница увидела и пришла ко мне жаловаться, — сказал Тао Сяодун, управляя машиной. — Когда я был маленьким, если хотел кого-то проучить, никто меня не ловил, я был очень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рассказал им кучу историй о своих детских проделках, а затем, остановившись на светофоре, повернулся и с улыбкой спросил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из одного места, учись у меня, не будь таким прямолинейным. Разве не стыдно, когда учитель жалуется? А мне приходится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уже смеялся, так что его животик подрагивал, и даже Чи Ку не сдержался, слегка улыбнулся,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смеяться, смейся открыто, зачем прятать улыбку? — сказал Тао Сяодун, повернувшись обратно, и, напевая,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больше похожим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в зеркале заднего вида, и Чи Ку смутился,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младшим братом легко, ведь всегда есть старший, который тебя прикроет, — Тао Сяодун щёлкнул языком, слегка приподняв подбородок, и поддразнил его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быть старшим братом сложно,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опустил глаза, уткнувшись головой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сидя рядом, беззаботно смеялся, как дурачок,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его отругаешь,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ругать? — сказал Тао Сяодун, крутя руль. — Это нормальная реакция деревенского парня —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так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нашей деревни, ты городской ребёнок, — сказал Тао Сяодун. — Да и ты слепой, кого ты сможешь ударить? Только плакать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маленький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смог сдержать улыбку, провёл рукой по носу и впервые так широко улыбнулся,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согласился: то его называют не из их деревни, то говорят, что он только плакать может. Он повалился на бок, капризничая, и, коснувшись головой Чи Ку, просто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 о замечаниях в школе и о том, что Чи Ку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размолвка между ними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Чувствительное сердечко Тао Хуайнань, возможно, нуждалось в таком прямолинейном человеке, как Чи Ку, чтобы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Тао Хуайнань снова начинал капризничать, Чи Ку, не дожидаясь его слов,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только что надувший губы, тут же их поджимал.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продолжал ныть, Чи Ку просто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Тао Хуайнань стал менее чувствительным. В противном случае, как только он начинал переживать, Чи Ку говорил, что он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«Надоедаешь» стало постоянной фразой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замечаний Тао Хуайнань уже не обижался, просто 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надоедаю?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похлопал его по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пальцы уже болят, — Тао Хуайнань не хотел «писать»: без усилий ничего не получалось, а если давить слишком сильно, рука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его ругали, опять он надоедал. Но теперь Тао Хуайнань стал толстокожим, пусть говорят,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 и пошёл к дивану, чтобы поесть фруктов. Брат разговаривал по телефону, и Тао Хуайнань прилёг к его ноге, а брат прикрыл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слушая телефон,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движением глаз была под контролем Тао Сяодуна и Чи Ку, и они следили за этим несколько месяцев, прежде чем смогли исправить привычку. В эти месяцы, после начальных капризов, Тао Хуайнань привык к тому, что его контролируют, и перед сном или днём звал Чи Ку, чтобы тот положил руку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прижми их, так я буду знать, двигаются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смеялся и хватал его руками, кладя их себе на глаза,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нравилось ощущение, когда глаза прикрыты. Обычно он не чувствовал их, но когда их прижимали, появлялось ощущение присутствия, и тепло ладони на коже вокруг глаз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окончательно перестали двигаться, он иногда всё ещё звал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встряхнул подушку, говоря, чтобы он успокоился и не надоедал.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протянул руку через подушку, чтобы схватить Чи Ку за волосы. Чи Ку поднял голову, прижимая его руку, а Тао Хуайнань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сидели спокойно, и другие дети тоже начинали шуметь. Дети в школе уже привыкли друг к другу, и их стало сложнее контролировать. Бабушка каждый вечер должна была наводить порядок, но они становились всё более непослушными.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Тао Хуайнань довёл Чи Ку до того, что тот схватил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надоедаю, ты хватаешь за лицо? — Тао Хуайнань прикрыл лицо, его выражение говорило о полном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перевернулся, накрыв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Капризули вырастают избалованными, но если их не баловать, они становятся крепкими. В семье Чи Ку любой капризуля быстро становился крепким, иначе просто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